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rsidR="0040568F" w:rsidRDefault="0040568F">
      <w:pPr>
        <w:pStyle w:val="Pidipagina"/>
        <w:tabs>
          <w:tab w:val="clear" w:pos="4819"/>
          <w:tab w:val="clear" w:pos="9638"/>
        </w:tabs>
        <w:spacing w:line="360" w:lineRule="auto"/>
        <w:jc w:val="center"/>
        <w:rPr>
          <w:rFonts w:ascii="Georgia" w:hAnsi="Georgia" w:cs="Georgia"/>
          <w:b/>
          <w:szCs w:val="22"/>
        </w:rPr>
      </w:pPr>
    </w:p>
    <w:p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rsidR="0040568F" w:rsidRDefault="0040568F">
      <w:pPr>
        <w:suppressAutoHyphens w:val="0"/>
        <w:rPr>
          <w:rFonts w:ascii="Georgia" w:hAnsi="Georgia" w:cs="Georgia"/>
          <w:i/>
          <w:szCs w:val="22"/>
        </w:rPr>
      </w:pPr>
    </w:p>
    <w:p w:rsidR="00983E5C" w:rsidRDefault="00983E5C">
      <w:pPr>
        <w:pStyle w:val="Corpotesto"/>
        <w:ind w:left="6372"/>
        <w:rPr>
          <w:rFonts w:ascii="Georgia" w:hAnsi="Georgia" w:cs="Georgia"/>
          <w:sz w:val="22"/>
          <w:szCs w:val="22"/>
        </w:rPr>
      </w:pPr>
    </w:p>
    <w:p w:rsidR="0040568F" w:rsidRDefault="0040568F">
      <w:pPr>
        <w:pStyle w:val="Corpotesto"/>
        <w:ind w:left="6372"/>
        <w:rPr>
          <w:rFonts w:ascii="Georgia" w:hAnsi="Georgia" w:cs="Georgia"/>
          <w:bCs/>
          <w:sz w:val="22"/>
          <w:szCs w:val="22"/>
        </w:rPr>
      </w:pPr>
      <w:r>
        <w:rPr>
          <w:rFonts w:ascii="Georgia" w:hAnsi="Georgia" w:cs="Georgia"/>
          <w:sz w:val="22"/>
          <w:szCs w:val="22"/>
        </w:rPr>
        <w:t>Spett.le</w:t>
      </w:r>
    </w:p>
    <w:p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rsidR="0040568F" w:rsidRDefault="0040568F">
      <w:pPr>
        <w:pStyle w:val="Corpotesto"/>
        <w:ind w:left="6372"/>
        <w:rPr>
          <w:rFonts w:ascii="Georgia" w:hAnsi="Georgia" w:cs="Georgia"/>
          <w:sz w:val="22"/>
          <w:szCs w:val="22"/>
        </w:rPr>
      </w:pPr>
      <w:r>
        <w:rPr>
          <w:rFonts w:ascii="Georgia" w:hAnsi="Georgia" w:cs="Georgia"/>
          <w:sz w:val="22"/>
          <w:szCs w:val="22"/>
        </w:rPr>
        <w:t>via Verdi n. 8</w:t>
      </w:r>
    </w:p>
    <w:p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rsidR="0040568F" w:rsidRDefault="0040568F">
      <w:pPr>
        <w:pStyle w:val="Corpotesto"/>
        <w:rPr>
          <w:rFonts w:ascii="Georgia" w:hAnsi="Georgia" w:cs="Georgia"/>
          <w:b/>
          <w:shd w:val="clear" w:color="auto" w:fill="FFFF00"/>
        </w:rPr>
      </w:pPr>
    </w:p>
    <w:p w:rsidR="00983E5C" w:rsidRDefault="00983E5C">
      <w:pPr>
        <w:pStyle w:val="Corpotesto"/>
        <w:rPr>
          <w:rFonts w:ascii="Georgia" w:hAnsi="Georgia" w:cs="Georgia"/>
          <w:b/>
          <w:shd w:val="clear" w:color="auto" w:fill="FFFF00"/>
        </w:rPr>
      </w:pPr>
    </w:p>
    <w:p w:rsidR="00E24CA7" w:rsidRDefault="00E24CA7" w:rsidP="00E24CA7">
      <w:pPr>
        <w:widowControl w:val="0"/>
        <w:spacing w:line="100" w:lineRule="atLeast"/>
        <w:rPr>
          <w:rFonts w:ascii="Georgia" w:eastAsia="SimSun" w:hAnsi="Georgia" w:cs="Georgia"/>
          <w:b/>
          <w:kern w:val="1"/>
          <w:szCs w:val="22"/>
          <w:lang w:eastAsia="hi-IN" w:bidi="hi-IN"/>
        </w:rPr>
      </w:pPr>
    </w:p>
    <w:p w:rsidR="0040568F" w:rsidRDefault="00275884" w:rsidP="005B6042">
      <w:pPr>
        <w:widowControl w:val="0"/>
        <w:spacing w:line="100" w:lineRule="atLeast"/>
      </w:pPr>
      <w:r w:rsidRPr="00275884">
        <w:rPr>
          <w:rFonts w:ascii="Georgia" w:eastAsia="SimSun" w:hAnsi="Georgia" w:cs="Georgia"/>
          <w:b/>
          <w:color w:val="000000"/>
          <w:kern w:val="1"/>
          <w:sz w:val="24"/>
          <w:szCs w:val="22"/>
          <w:lang w:eastAsia="hi-IN" w:bidi="hi-IN"/>
        </w:rPr>
        <w:t>OGGETTO:</w:t>
      </w:r>
      <w:r>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Procedura d’affidamento diretto </w:t>
      </w:r>
      <w:r w:rsidR="008A08BC">
        <w:rPr>
          <w:rFonts w:ascii="Georgia" w:eastAsia="SimSun" w:hAnsi="Georgia" w:cs="Georgia"/>
          <w:b/>
          <w:color w:val="000000"/>
          <w:kern w:val="1"/>
          <w:sz w:val="24"/>
          <w:szCs w:val="22"/>
          <w:lang w:eastAsia="hi-IN" w:bidi="hi-IN"/>
        </w:rPr>
        <w:t xml:space="preserve">per </w:t>
      </w:r>
      <w:r w:rsidR="00246A13">
        <w:rPr>
          <w:rFonts w:ascii="Georgia" w:eastAsia="SimSun" w:hAnsi="Georgia" w:cs="Georgia"/>
          <w:b/>
          <w:color w:val="000000"/>
          <w:kern w:val="1"/>
          <w:sz w:val="24"/>
          <w:szCs w:val="22"/>
          <w:lang w:eastAsia="hi-IN" w:bidi="hi-IN"/>
        </w:rPr>
        <w:t xml:space="preserve">il servizio </w:t>
      </w:r>
      <w:r w:rsidRPr="002A6675">
        <w:rPr>
          <w:rFonts w:ascii="Georgia" w:eastAsia="SimSun" w:hAnsi="Georgia" w:cs="Georgia"/>
          <w:b/>
          <w:color w:val="000000"/>
          <w:kern w:val="1"/>
          <w:sz w:val="24"/>
          <w:szCs w:val="22"/>
          <w:lang w:eastAsia="hi-IN" w:bidi="hi-IN"/>
        </w:rPr>
        <w:t>di “</w:t>
      </w:r>
      <w:r w:rsidR="00246A13">
        <w:rPr>
          <w:rFonts w:ascii="Georgia" w:eastAsia="SimSun" w:hAnsi="Georgia" w:cs="Georgia"/>
          <w:b/>
          <w:color w:val="000000"/>
          <w:kern w:val="1"/>
          <w:sz w:val="24"/>
          <w:szCs w:val="22"/>
          <w:lang w:eastAsia="hi-IN" w:bidi="hi-IN"/>
        </w:rPr>
        <w:t xml:space="preserve">analisi </w:t>
      </w:r>
      <w:r w:rsidR="00C77CDD">
        <w:rPr>
          <w:rFonts w:ascii="Georgia" w:eastAsia="SimSun" w:hAnsi="Georgia" w:cs="Georgia"/>
          <w:b/>
          <w:color w:val="000000"/>
          <w:kern w:val="1"/>
          <w:sz w:val="24"/>
          <w:szCs w:val="22"/>
          <w:lang w:eastAsia="hi-IN" w:bidi="hi-IN"/>
        </w:rPr>
        <w:t>XRF</w:t>
      </w:r>
      <w:r w:rsidR="006A5A53">
        <w:rPr>
          <w:rFonts w:ascii="Georgia" w:eastAsia="SimSun" w:hAnsi="Georgia" w:cs="Georgia"/>
          <w:b/>
          <w:color w:val="000000"/>
          <w:kern w:val="1"/>
          <w:sz w:val="24"/>
          <w:szCs w:val="22"/>
          <w:lang w:eastAsia="hi-IN" w:bidi="hi-IN"/>
        </w:rPr>
        <w:t xml:space="preserve"> di foraggi e </w:t>
      </w:r>
      <w:r w:rsidR="00C77CDD">
        <w:rPr>
          <w:rFonts w:ascii="Georgia" w:eastAsia="SimSun" w:hAnsi="Georgia" w:cs="Georgia"/>
          <w:b/>
          <w:color w:val="000000"/>
          <w:kern w:val="1"/>
          <w:sz w:val="24"/>
          <w:szCs w:val="22"/>
          <w:lang w:eastAsia="hi-IN" w:bidi="hi-IN"/>
        </w:rPr>
        <w:t>suoli</w:t>
      </w:r>
      <w:r w:rsidRPr="002A6675">
        <w:rPr>
          <w:rFonts w:ascii="Georgia" w:eastAsia="SimSun" w:hAnsi="Georgia" w:cs="Georgia"/>
          <w:b/>
          <w:color w:val="000000"/>
          <w:kern w:val="1"/>
          <w:sz w:val="24"/>
          <w:szCs w:val="22"/>
          <w:lang w:eastAsia="hi-IN" w:bidi="hi-IN"/>
        </w:rPr>
        <w:t xml:space="preserve">”, per il Dipartimento di Scienze Agrarie Forestali e Alimentari (DISAFA) dell’Università degli Studi di Torino </w:t>
      </w:r>
      <w:r w:rsidR="00161C9F" w:rsidRPr="002A6675">
        <w:rPr>
          <w:rFonts w:ascii="Georgia" w:eastAsia="SimSun" w:hAnsi="Georgia" w:cs="Georgia"/>
          <w:b/>
          <w:color w:val="000000"/>
          <w:kern w:val="1"/>
          <w:sz w:val="24"/>
          <w:szCs w:val="22"/>
          <w:lang w:eastAsia="hi-IN" w:bidi="hi-IN"/>
        </w:rPr>
        <w:t xml:space="preserve">ai sensi dell’art. 50 comma 1 lettera b) del </w:t>
      </w:r>
      <w:proofErr w:type="spellStart"/>
      <w:r w:rsidR="00161C9F" w:rsidRPr="002A6675">
        <w:rPr>
          <w:rFonts w:ascii="Georgia" w:eastAsia="SimSun" w:hAnsi="Georgia" w:cs="Georgia"/>
          <w:b/>
          <w:color w:val="000000"/>
          <w:kern w:val="1"/>
          <w:sz w:val="24"/>
          <w:szCs w:val="22"/>
          <w:lang w:eastAsia="hi-IN" w:bidi="hi-IN"/>
        </w:rPr>
        <w:t>D.Lgs.</w:t>
      </w:r>
      <w:proofErr w:type="spellEnd"/>
      <w:r w:rsidR="00161C9F" w:rsidRPr="002A6675">
        <w:rPr>
          <w:rFonts w:ascii="Georgia" w:eastAsia="SimSun" w:hAnsi="Georgia" w:cs="Georgia"/>
          <w:b/>
          <w:color w:val="000000"/>
          <w:kern w:val="1"/>
          <w:sz w:val="24"/>
          <w:szCs w:val="22"/>
          <w:lang w:eastAsia="hi-IN" w:bidi="hi-IN"/>
        </w:rPr>
        <w:t xml:space="preserve"> 31 marzo 2023 n. 36 </w:t>
      </w:r>
      <w:r w:rsidRPr="002A6675">
        <w:rPr>
          <w:rFonts w:ascii="Georgia" w:eastAsia="SimSun" w:hAnsi="Georgia" w:cs="Georgia"/>
          <w:b/>
          <w:color w:val="000000"/>
          <w:kern w:val="1"/>
          <w:sz w:val="24"/>
          <w:szCs w:val="22"/>
          <w:lang w:eastAsia="hi-IN" w:bidi="hi-IN"/>
        </w:rPr>
        <w:t>– Importo stimato €</w:t>
      </w:r>
      <w:r w:rsidR="006A5A53">
        <w:rPr>
          <w:rFonts w:ascii="Georgia" w:eastAsia="SimSun" w:hAnsi="Georgia" w:cs="Georgia"/>
          <w:b/>
          <w:color w:val="000000"/>
          <w:kern w:val="1"/>
          <w:sz w:val="24"/>
          <w:szCs w:val="22"/>
          <w:lang w:eastAsia="hi-IN" w:bidi="hi-IN"/>
        </w:rPr>
        <w:t xml:space="preserve"> </w:t>
      </w:r>
      <w:r w:rsidR="00C77CDD">
        <w:rPr>
          <w:rFonts w:ascii="Georgia" w:eastAsia="SimSun" w:hAnsi="Georgia" w:cs="Georgia"/>
          <w:b/>
          <w:color w:val="000000"/>
          <w:kern w:val="1"/>
          <w:sz w:val="24"/>
          <w:szCs w:val="22"/>
          <w:lang w:eastAsia="hi-IN" w:bidi="hi-IN"/>
        </w:rPr>
        <w:t>10040</w:t>
      </w:r>
      <w:bookmarkStart w:id="0" w:name="_GoBack"/>
      <w:bookmarkEnd w:id="0"/>
      <w:r w:rsidR="006A5A53">
        <w:rPr>
          <w:rFonts w:ascii="Georgia" w:eastAsia="SimSun" w:hAnsi="Georgia" w:cs="Georgia"/>
          <w:b/>
          <w:color w:val="000000"/>
          <w:kern w:val="1"/>
          <w:sz w:val="24"/>
          <w:szCs w:val="22"/>
          <w:lang w:eastAsia="hi-IN" w:bidi="hi-IN"/>
        </w:rPr>
        <w:t xml:space="preserve">,00 </w:t>
      </w:r>
      <w:r w:rsidRPr="002A6675">
        <w:rPr>
          <w:rFonts w:ascii="Georgia" w:eastAsia="SimSun" w:hAnsi="Georgia" w:cs="Georgia"/>
          <w:b/>
          <w:color w:val="000000"/>
          <w:kern w:val="1"/>
          <w:sz w:val="24"/>
          <w:szCs w:val="22"/>
          <w:lang w:eastAsia="hi-IN" w:bidi="hi-IN"/>
        </w:rPr>
        <w:t xml:space="preserve">oltre IVA di legge – CIG: </w:t>
      </w:r>
      <w:r w:rsidR="00246A13">
        <w:rPr>
          <w:rFonts w:ascii="Georgia" w:eastAsia="SimSun" w:hAnsi="Georgia" w:cs="Georgia"/>
          <w:b/>
          <w:color w:val="000000"/>
          <w:kern w:val="1"/>
          <w:sz w:val="24"/>
          <w:szCs w:val="22"/>
          <w:lang w:eastAsia="hi-IN" w:bidi="hi-IN"/>
        </w:rPr>
        <w:t>DA ASSEGNARE</w:t>
      </w:r>
      <w:r w:rsidR="00CA089C" w:rsidRPr="002A6675">
        <w:rPr>
          <w:rFonts w:ascii="Georgia" w:eastAsia="SimSun" w:hAnsi="Georgia" w:cs="Georgia"/>
          <w:b/>
          <w:color w:val="000000"/>
          <w:kern w:val="1"/>
          <w:sz w:val="24"/>
          <w:szCs w:val="22"/>
          <w:lang w:eastAsia="hi-IN" w:bidi="hi-IN"/>
        </w:rPr>
        <w:t xml:space="preserve"> </w:t>
      </w:r>
      <w:r w:rsidRPr="002A6675">
        <w:rPr>
          <w:rFonts w:ascii="Georgia" w:eastAsia="SimSun" w:hAnsi="Georgia" w:cs="Georgia"/>
          <w:b/>
          <w:color w:val="000000"/>
          <w:kern w:val="1"/>
          <w:sz w:val="24"/>
          <w:szCs w:val="22"/>
          <w:lang w:eastAsia="hi-IN" w:bidi="hi-IN"/>
        </w:rPr>
        <w:t xml:space="preserve">- CUP </w:t>
      </w:r>
      <w:r w:rsidR="006A5A53" w:rsidRPr="006A5A53">
        <w:rPr>
          <w:rFonts w:ascii="Georgia" w:hAnsi="Georgia" w:cs="Times New Roman"/>
          <w:b/>
          <w:color w:val="000000"/>
          <w:sz w:val="24"/>
          <w:szCs w:val="24"/>
          <w:lang w:eastAsia="it-IT"/>
        </w:rPr>
        <w:t>D53D23011510006</w:t>
      </w:r>
    </w:p>
    <w:p w:rsidR="0040568F" w:rsidRDefault="0040568F">
      <w:pPr>
        <w:tabs>
          <w:tab w:val="left" w:pos="3030"/>
        </w:tabs>
        <w:suppressAutoHyphens w:val="0"/>
        <w:spacing w:line="360" w:lineRule="auto"/>
        <w:jc w:val="left"/>
        <w:rPr>
          <w:rFonts w:ascii="Georgia" w:hAnsi="Georgia" w:cs="Georgia"/>
          <w:szCs w:val="22"/>
        </w:rPr>
      </w:pPr>
      <w:r>
        <w:rPr>
          <w:rFonts w:ascii="Georgia" w:hAnsi="Georgia" w:cs="Georgia"/>
          <w:szCs w:val="22"/>
        </w:rPr>
        <w:tab/>
      </w:r>
    </w:p>
    <w:p w:rsidR="0040568F" w:rsidRDefault="0040568F">
      <w:pPr>
        <w:suppressAutoHyphens w:val="0"/>
        <w:spacing w:line="360" w:lineRule="auto"/>
        <w:jc w:val="left"/>
        <w:rPr>
          <w:rFonts w:ascii="Georgia" w:hAnsi="Georgia" w:cs="Georgia"/>
          <w:szCs w:val="22"/>
        </w:rPr>
      </w:pPr>
    </w:p>
    <w:p w:rsidR="0040568F" w:rsidRDefault="0040568F" w:rsidP="0091092B">
      <w:pPr>
        <w:suppressAutoHyphens w:val="0"/>
        <w:spacing w:line="360" w:lineRule="auto"/>
        <w:rPr>
          <w:rFonts w:ascii="Georgia" w:hAnsi="Georgia" w:cs="Georgia"/>
          <w:szCs w:val="22"/>
        </w:rPr>
      </w:pPr>
      <w:r>
        <w:rPr>
          <w:rFonts w:ascii="Georgia" w:hAnsi="Georgia" w:cs="Georgia"/>
          <w:szCs w:val="22"/>
        </w:rPr>
        <w:t>Il sottoscritto ______________________________ nato a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______________________________________________________________________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rsidR="0040568F" w:rsidRDefault="0040568F" w:rsidP="0091092B">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rsidR="0040568F" w:rsidRDefault="0040568F">
      <w:pPr>
        <w:pStyle w:val="Corpotesto"/>
        <w:rPr>
          <w:rFonts w:ascii="Georgia" w:hAnsi="Georgia" w:cs="Georgia"/>
          <w:b/>
          <w:sz w:val="22"/>
          <w:szCs w:val="22"/>
        </w:rPr>
      </w:pPr>
    </w:p>
    <w:p w:rsidR="00983E5C" w:rsidRDefault="00983E5C">
      <w:pPr>
        <w:pStyle w:val="Corpodeltesto22"/>
        <w:spacing w:line="360" w:lineRule="auto"/>
        <w:jc w:val="center"/>
        <w:rPr>
          <w:rFonts w:ascii="Georgia" w:hAnsi="Georgia" w:cs="Georgia"/>
          <w:b/>
          <w:sz w:val="22"/>
          <w:szCs w:val="22"/>
        </w:rPr>
      </w:pPr>
    </w:p>
    <w:p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rsidR="0040568F" w:rsidRDefault="0040568F">
      <w:pPr>
        <w:pStyle w:val="Default"/>
        <w:jc w:val="center"/>
        <w:rPr>
          <w:rFonts w:ascii="Georgia" w:hAnsi="Georgia" w:cs="Georgia"/>
          <w:b/>
          <w:bCs/>
          <w:sz w:val="22"/>
          <w:szCs w:val="22"/>
        </w:rPr>
      </w:pPr>
      <w:r>
        <w:rPr>
          <w:rFonts w:ascii="Georgia" w:hAnsi="Georgia" w:cs="Georgia"/>
          <w:b/>
          <w:bCs/>
          <w:sz w:val="22"/>
          <w:szCs w:val="22"/>
        </w:rPr>
        <w:t xml:space="preserve">ai sensi degli artt. 46 e 47, d.P.R. n. 445/2000 e </w:t>
      </w:r>
      <w:proofErr w:type="spellStart"/>
      <w:r>
        <w:rPr>
          <w:rFonts w:ascii="Georgia" w:hAnsi="Georgia" w:cs="Georgia"/>
          <w:b/>
          <w:bCs/>
          <w:sz w:val="22"/>
          <w:szCs w:val="22"/>
        </w:rPr>
        <w:t>s.m.i.</w:t>
      </w:r>
      <w:proofErr w:type="spellEnd"/>
    </w:p>
    <w:p w:rsidR="0040568F" w:rsidRDefault="0040568F">
      <w:pPr>
        <w:pStyle w:val="Default"/>
        <w:rPr>
          <w:rFonts w:ascii="Georgia" w:hAnsi="Georgia" w:cs="Georgia"/>
          <w:b/>
          <w:bCs/>
          <w:sz w:val="22"/>
          <w:szCs w:val="22"/>
        </w:rPr>
      </w:pPr>
    </w:p>
    <w:p w:rsidR="0040568F" w:rsidRDefault="0040568F">
      <w:pPr>
        <w:pStyle w:val="Default"/>
        <w:rPr>
          <w:rFonts w:ascii="Georgia" w:hAnsi="Georgia" w:cs="Georgia"/>
          <w:sz w:val="22"/>
          <w:szCs w:val="22"/>
        </w:rPr>
      </w:pPr>
    </w:p>
    <w:p w:rsidR="0040568F" w:rsidRDefault="0040568F">
      <w:pPr>
        <w:pStyle w:val="Default"/>
        <w:jc w:val="both"/>
        <w:rPr>
          <w:rFonts w:ascii="Georgia" w:hAnsi="Georgia" w:cs="Georgia"/>
          <w:sz w:val="22"/>
          <w:szCs w:val="22"/>
        </w:rPr>
      </w:pPr>
      <w:r>
        <w:rPr>
          <w:rFonts w:ascii="Georgia" w:hAnsi="Georgia" w:cs="Georgia"/>
          <w:b/>
          <w:bCs/>
          <w:sz w:val="22"/>
          <w:szCs w:val="22"/>
        </w:rPr>
        <w:t xml:space="preserve">a) Dichiara </w:t>
      </w:r>
      <w:r>
        <w:rPr>
          <w:rFonts w:ascii="Georgia" w:hAnsi="Georgia" w:cs="Georgia"/>
          <w:sz w:val="22"/>
          <w:szCs w:val="22"/>
        </w:rPr>
        <w:t xml:space="preserve">che l'operatore economico è regolarmente iscritto nel REGISTRO DELLE IMPRESE istituito presso la CAMERA DI COMMERCIO INDUSTRIA ARTIGIANATO E AGRICOLTURA di _______________________ come segue: </w:t>
      </w:r>
    </w:p>
    <w:p w:rsidR="0040568F" w:rsidRDefault="0040568F">
      <w:pPr>
        <w:pStyle w:val="Default"/>
        <w:jc w:val="both"/>
        <w:rPr>
          <w:rFonts w:ascii="Georgia" w:hAnsi="Georgia" w:cs="Georgia"/>
          <w:sz w:val="22"/>
          <w:szCs w:val="22"/>
        </w:rPr>
      </w:pPr>
      <w:r>
        <w:rPr>
          <w:rFonts w:ascii="Georgia" w:hAnsi="Georgia" w:cs="Georgia"/>
          <w:sz w:val="22"/>
          <w:szCs w:val="22"/>
        </w:rPr>
        <w:t>numero Repertorio Economico Amministrativo (REA) ________________________________ data di iscrizione_______________________________________________________________</w:t>
      </w:r>
    </w:p>
    <w:p w:rsidR="0040568F" w:rsidRDefault="0040568F">
      <w:pPr>
        <w:pStyle w:val="Default"/>
        <w:jc w:val="both"/>
        <w:rPr>
          <w:rFonts w:ascii="Georgia" w:hAnsi="Georgia" w:cs="Georgia"/>
          <w:sz w:val="22"/>
          <w:szCs w:val="22"/>
        </w:rPr>
      </w:pPr>
      <w:r>
        <w:rPr>
          <w:rFonts w:ascii="Georgia" w:hAnsi="Georgia" w:cs="Georgia"/>
          <w:sz w:val="22"/>
          <w:szCs w:val="22"/>
        </w:rPr>
        <w:t xml:space="preserve">denominazione 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t xml:space="preserve">codice fiscale _____________________________________________________________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t xml:space="preserve">forma giuridica </w:t>
      </w:r>
      <w:proofErr w:type="gramStart"/>
      <w:r>
        <w:rPr>
          <w:rFonts w:ascii="Georgia" w:hAnsi="Georgia" w:cs="Georgia"/>
          <w:sz w:val="22"/>
          <w:szCs w:val="22"/>
        </w:rPr>
        <w:t>attuale:_</w:t>
      </w:r>
      <w:proofErr w:type="gramEnd"/>
      <w:r>
        <w:rPr>
          <w:rFonts w:ascii="Georgia" w:hAnsi="Georgia" w:cs="Georgia"/>
          <w:sz w:val="22"/>
          <w:szCs w:val="22"/>
        </w:rPr>
        <w:t xml:space="preserve">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sz w:val="22"/>
          <w:szCs w:val="22"/>
        </w:rPr>
        <w:lastRenderedPageBreak/>
        <w:t xml:space="preserve">con sede legale in _________________________________________ prov. ____________ Via/C.so/Piazza_____________________________________________ n. ___________ CAP. _________________ </w:t>
      </w:r>
      <w:r>
        <w:rPr>
          <w:rFonts w:ascii="Georgia" w:hAnsi="Georgia" w:cs="Georgia"/>
          <w:color w:val="auto"/>
          <w:sz w:val="22"/>
          <w:szCs w:val="22"/>
        </w:rPr>
        <w:t xml:space="preserve">Indirizzo </w:t>
      </w:r>
      <w:proofErr w:type="spellStart"/>
      <w:r>
        <w:rPr>
          <w:rFonts w:ascii="Georgia" w:hAnsi="Georgia" w:cs="Georgia"/>
          <w:color w:val="auto"/>
          <w:sz w:val="22"/>
          <w:szCs w:val="22"/>
        </w:rPr>
        <w:t>pec</w:t>
      </w:r>
      <w:proofErr w:type="spellEnd"/>
      <w:r>
        <w:rPr>
          <w:rFonts w:ascii="Georgia" w:hAnsi="Georgia" w:cs="Georgia"/>
          <w:color w:val="auto"/>
          <w:sz w:val="22"/>
          <w:szCs w:val="22"/>
        </w:rPr>
        <w:t xml:space="preserve">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costituito con atto in data ____________________________________________________ </w:t>
      </w:r>
    </w:p>
    <w:p w:rsidR="0040568F" w:rsidRDefault="0040568F">
      <w:pPr>
        <w:pStyle w:val="Default"/>
        <w:jc w:val="both"/>
        <w:rPr>
          <w:rFonts w:ascii="Georgia" w:hAnsi="Georgia" w:cs="Georgia"/>
          <w:color w:val="auto"/>
          <w:sz w:val="22"/>
          <w:szCs w:val="22"/>
        </w:rPr>
      </w:pPr>
      <w:proofErr w:type="gramStart"/>
      <w:r>
        <w:rPr>
          <w:rFonts w:ascii="Georgia" w:hAnsi="Georgia" w:cs="Georgia"/>
          <w:color w:val="auto"/>
          <w:sz w:val="22"/>
          <w:szCs w:val="22"/>
        </w:rPr>
        <w:t>durata:_</w:t>
      </w:r>
      <w:proofErr w:type="gramEnd"/>
      <w:r>
        <w:rPr>
          <w:rFonts w:ascii="Georgia" w:hAnsi="Georgia" w:cs="Georgia"/>
          <w:color w:val="auto"/>
          <w:sz w:val="22"/>
          <w:szCs w:val="22"/>
        </w:rPr>
        <w:t xml:space="preserve">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oggetto sociale: ___________________________________________________________ ______________________________________________________________________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attività esercitata</w:t>
      </w:r>
      <w:r>
        <w:rPr>
          <w:rStyle w:val="Rimandonotaapidipagina1"/>
          <w:rFonts w:ascii="Georgia" w:hAnsi="Georgia" w:cs="Georgia"/>
          <w:color w:val="auto"/>
          <w:sz w:val="22"/>
          <w:szCs w:val="22"/>
        </w:rPr>
        <w:footnoteReference w:id="1"/>
      </w:r>
      <w:r>
        <w:rPr>
          <w:rFonts w:ascii="Georgia" w:hAnsi="Georgia" w:cs="Georgia"/>
          <w:color w:val="auto"/>
          <w:sz w:val="22"/>
          <w:szCs w:val="22"/>
        </w:rPr>
        <w:t>: _________________________________________________________</w:t>
      </w:r>
    </w:p>
    <w:p w:rsidR="0040568F" w:rsidRDefault="0040568F">
      <w:pPr>
        <w:pStyle w:val="Default"/>
        <w:jc w:val="both"/>
      </w:pPr>
      <w:r>
        <w:rPr>
          <w:rFonts w:ascii="Georgia" w:hAnsi="Georgia" w:cs="Georgia"/>
          <w:color w:val="auto"/>
          <w:sz w:val="22"/>
          <w:szCs w:val="22"/>
        </w:rPr>
        <w:t>______________________________________________________________________</w:t>
      </w:r>
    </w:p>
    <w:p w:rsidR="0040568F" w:rsidRDefault="0040568F">
      <w:pPr>
        <w:pStyle w:val="Default"/>
        <w:jc w:val="both"/>
      </w:pPr>
    </w:p>
    <w:p w:rsidR="0040568F" w:rsidRDefault="0040568F">
      <w:pPr>
        <w:pStyle w:val="Default"/>
        <w:jc w:val="both"/>
        <w:rPr>
          <w:rFonts w:ascii="Georgia" w:hAnsi="Georgia" w:cs="Georgia"/>
          <w:b/>
          <w:bCs/>
          <w:color w:val="auto"/>
          <w:sz w:val="22"/>
          <w:szCs w:val="22"/>
        </w:rPr>
      </w:pPr>
      <w:r>
        <w:rPr>
          <w:rFonts w:ascii="Georgia" w:hAnsi="Georgia" w:cs="Georgia"/>
          <w:b/>
          <w:bCs/>
          <w:color w:val="auto"/>
          <w:sz w:val="22"/>
          <w:szCs w:val="22"/>
        </w:rPr>
        <w:t xml:space="preserve">b) Dichiara </w:t>
      </w:r>
      <w:r>
        <w:rPr>
          <w:rFonts w:ascii="Georgia" w:hAnsi="Georgia" w:cs="Georgia"/>
          <w:color w:val="auto"/>
          <w:sz w:val="22"/>
          <w:szCs w:val="22"/>
        </w:rPr>
        <w:t xml:space="preserve">che l’operatore economico </w:t>
      </w:r>
      <w:r w:rsidR="00D264EF">
        <w:rPr>
          <w:rFonts w:ascii="Georgia" w:hAnsi="Georgia" w:cs="Georgia"/>
          <w:color w:val="auto"/>
          <w:sz w:val="22"/>
          <w:szCs w:val="22"/>
        </w:rPr>
        <w:t xml:space="preserve">non si trova </w:t>
      </w:r>
      <w:r w:rsidR="00D264EF" w:rsidRPr="00D264EF">
        <w:rPr>
          <w:rFonts w:ascii="Georgia" w:hAnsi="Georgia" w:cs="Georgia"/>
          <w:color w:val="auto"/>
          <w:sz w:val="22"/>
          <w:szCs w:val="22"/>
        </w:rPr>
        <w:t>in alcun</w:t>
      </w:r>
      <w:r w:rsidR="00161C9F">
        <w:rPr>
          <w:rFonts w:ascii="Georgia" w:hAnsi="Georgia" w:cs="Georgia"/>
          <w:color w:val="auto"/>
          <w:sz w:val="22"/>
          <w:szCs w:val="22"/>
        </w:rPr>
        <w:t>a delle circostanze previste dag</w:t>
      </w:r>
      <w:r w:rsidR="00D264EF" w:rsidRPr="00D264EF">
        <w:rPr>
          <w:rFonts w:ascii="Georgia" w:hAnsi="Georgia" w:cs="Georgia"/>
          <w:color w:val="auto"/>
          <w:sz w:val="22"/>
          <w:szCs w:val="22"/>
        </w:rPr>
        <w:t>l</w:t>
      </w:r>
      <w:r w:rsidR="00161C9F">
        <w:rPr>
          <w:rFonts w:ascii="Georgia" w:hAnsi="Georgia" w:cs="Georgia"/>
          <w:color w:val="auto"/>
          <w:sz w:val="22"/>
          <w:szCs w:val="22"/>
        </w:rPr>
        <w:t xml:space="preserve">i </w:t>
      </w:r>
      <w:r w:rsidR="00D264EF" w:rsidRPr="00D264EF">
        <w:rPr>
          <w:rFonts w:ascii="Georgia" w:hAnsi="Georgia" w:cs="Georgia"/>
          <w:color w:val="auto"/>
          <w:sz w:val="22"/>
          <w:szCs w:val="22"/>
        </w:rPr>
        <w:t>art</w:t>
      </w:r>
      <w:r w:rsidR="00161C9F">
        <w:rPr>
          <w:rFonts w:ascii="Georgia" w:hAnsi="Georgia" w:cs="Georgia"/>
          <w:color w:val="auto"/>
          <w:sz w:val="22"/>
          <w:szCs w:val="22"/>
        </w:rPr>
        <w:t>t</w:t>
      </w:r>
      <w:r w:rsidR="00D264EF" w:rsidRPr="00D264EF">
        <w:rPr>
          <w:rFonts w:ascii="Georgia" w:hAnsi="Georgia" w:cs="Georgia"/>
          <w:color w:val="auto"/>
          <w:sz w:val="22"/>
          <w:szCs w:val="22"/>
        </w:rPr>
        <w:t xml:space="preserve">. </w:t>
      </w:r>
      <w:r w:rsidR="00161C9F">
        <w:rPr>
          <w:rFonts w:ascii="Georgia" w:hAnsi="Georgia" w:cs="Georgia"/>
          <w:color w:val="auto"/>
          <w:sz w:val="22"/>
          <w:szCs w:val="22"/>
        </w:rPr>
        <w:t xml:space="preserve">94 e 95 </w:t>
      </w:r>
      <w:r w:rsidR="00161C9F" w:rsidRPr="002A6675">
        <w:rPr>
          <w:rFonts w:ascii="Georgia" w:hAnsi="Georgia" w:cs="Georgia"/>
          <w:color w:val="auto"/>
          <w:sz w:val="22"/>
          <w:szCs w:val="22"/>
        </w:rPr>
        <w:t xml:space="preserve">del </w:t>
      </w:r>
      <w:proofErr w:type="spellStart"/>
      <w:r w:rsidR="00161C9F" w:rsidRPr="002A6675">
        <w:rPr>
          <w:rFonts w:ascii="Georgia" w:hAnsi="Georgia" w:cs="Georgia"/>
          <w:color w:val="auto"/>
          <w:sz w:val="22"/>
          <w:szCs w:val="22"/>
        </w:rPr>
        <w:t>D.Lgs.</w:t>
      </w:r>
      <w:proofErr w:type="spellEnd"/>
      <w:r w:rsidR="00161C9F" w:rsidRPr="002A6675">
        <w:rPr>
          <w:rFonts w:ascii="Georgia" w:hAnsi="Georgia" w:cs="Georgia"/>
          <w:color w:val="auto"/>
          <w:sz w:val="22"/>
          <w:szCs w:val="22"/>
        </w:rPr>
        <w:t xml:space="preserve"> 31 marzo 2023 n. 36</w:t>
      </w:r>
      <w:r w:rsidR="00D264EF" w:rsidRPr="002A6675">
        <w:rPr>
          <w:rFonts w:ascii="Georgia" w:hAnsi="Georgia" w:cs="Georgia"/>
          <w:color w:val="auto"/>
          <w:sz w:val="22"/>
          <w:szCs w:val="22"/>
        </w:rPr>
        <w:t xml:space="preserve"> (</w:t>
      </w:r>
      <w:r w:rsidR="00D264EF" w:rsidRPr="00D264EF">
        <w:rPr>
          <w:rFonts w:ascii="Georgia" w:hAnsi="Georgia" w:cs="Georgia"/>
          <w:color w:val="auto"/>
          <w:sz w:val="22"/>
          <w:szCs w:val="22"/>
        </w:rPr>
        <w:t>requisiti di ordine generale)</w:t>
      </w:r>
      <w:r w:rsidR="00D264EF">
        <w:rPr>
          <w:rFonts w:ascii="Georgia" w:hAnsi="Georgia" w:cs="Georgia"/>
          <w:color w:val="auto"/>
          <w:sz w:val="22"/>
          <w:szCs w:val="22"/>
        </w:rPr>
        <w:t xml:space="preserve"> e </w:t>
      </w:r>
      <w:r w:rsidRPr="00D264EF">
        <w:rPr>
          <w:rFonts w:ascii="Georgia" w:hAnsi="Georgia" w:cs="Georgia"/>
          <w:color w:val="auto"/>
          <w:sz w:val="22"/>
          <w:szCs w:val="22"/>
        </w:rPr>
        <w:t>n</w:t>
      </w:r>
      <w:r>
        <w:rPr>
          <w:rFonts w:ascii="Georgia" w:hAnsi="Georgia" w:cs="Georgia"/>
          <w:color w:val="auto"/>
          <w:sz w:val="22"/>
          <w:szCs w:val="22"/>
        </w:rPr>
        <w:t xml:space="preserve">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Pr>
          <w:rFonts w:ascii="Georgia" w:hAnsi="Georgia" w:cs="Georgia"/>
          <w:color w:val="auto"/>
          <w:sz w:val="22"/>
          <w:szCs w:val="22"/>
        </w:rPr>
        <w:t>pantouflage</w:t>
      </w:r>
      <w:proofErr w:type="spellEnd"/>
      <w:r>
        <w:rPr>
          <w:rFonts w:ascii="Georgia" w:hAnsi="Georgia" w:cs="Georgia"/>
          <w:color w:val="auto"/>
          <w:sz w:val="22"/>
          <w:szCs w:val="22"/>
        </w:rPr>
        <w:t>)</w:t>
      </w:r>
      <w:r>
        <w:rPr>
          <w:rStyle w:val="Rimandonotaapidipagina1"/>
          <w:rFonts w:ascii="Georgia" w:hAnsi="Georgia" w:cs="Georgia"/>
          <w:color w:val="auto"/>
          <w:sz w:val="22"/>
          <w:szCs w:val="22"/>
        </w:rPr>
        <w:footnoteReference w:id="2"/>
      </w:r>
      <w:r>
        <w:rPr>
          <w:rFonts w:ascii="Georgia" w:hAnsi="Georgia" w:cs="Georgia"/>
          <w:color w:val="auto"/>
          <w:sz w:val="22"/>
          <w:szCs w:val="22"/>
        </w:rPr>
        <w:t xml:space="preserve">; </w:t>
      </w:r>
    </w:p>
    <w:p w:rsidR="00D672C6" w:rsidRDefault="00D672C6">
      <w:pPr>
        <w:pStyle w:val="Default"/>
        <w:jc w:val="both"/>
        <w:rPr>
          <w:rFonts w:ascii="Georgia" w:hAnsi="Georgia" w:cs="Georgia"/>
          <w:b/>
          <w:bCs/>
          <w:color w:val="auto"/>
          <w:sz w:val="22"/>
          <w:szCs w:val="22"/>
        </w:rPr>
      </w:pPr>
    </w:p>
    <w:p w:rsidR="0040568F" w:rsidRDefault="0040568F">
      <w:pPr>
        <w:pStyle w:val="Default"/>
        <w:jc w:val="both"/>
      </w:pPr>
      <w:r>
        <w:rPr>
          <w:rFonts w:ascii="Georgia" w:hAnsi="Georgia" w:cs="Georgia"/>
          <w:b/>
          <w:bCs/>
          <w:color w:val="auto"/>
          <w:sz w:val="22"/>
          <w:szCs w:val="22"/>
        </w:rPr>
        <w:t xml:space="preserve">c) Dichiara </w:t>
      </w:r>
      <w:r>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Pr>
          <w:rFonts w:ascii="Georgia" w:hAnsi="Georgia" w:cs="Georgia"/>
          <w:color w:val="auto"/>
          <w:sz w:val="22"/>
          <w:szCs w:val="22"/>
        </w:rPr>
        <w:t xml:space="preserve">e si impegna, in caso di aggiudicazione, ad osservarli ed a farli osservare dai propri dipendenti e collaboratori, </w:t>
      </w:r>
      <w:r w:rsidRPr="00DD4EBE">
        <w:rPr>
          <w:rFonts w:ascii="Georgia" w:hAnsi="Georgia" w:cs="Georgia"/>
          <w:b/>
          <w:i/>
          <w:color w:val="auto"/>
          <w:sz w:val="22"/>
          <w:szCs w:val="22"/>
          <w:u w:val="single"/>
        </w:rPr>
        <w:t>pena la risoluzione del contratto</w:t>
      </w:r>
      <w:r>
        <w:rPr>
          <w:rFonts w:ascii="Georgia" w:hAnsi="Georgia" w:cs="Georgia"/>
          <w:color w:val="auto"/>
          <w:sz w:val="22"/>
          <w:szCs w:val="22"/>
        </w:rPr>
        <w:t xml:space="preserve">; </w:t>
      </w:r>
    </w:p>
    <w:p w:rsidR="0040568F" w:rsidRDefault="0040568F">
      <w:pPr>
        <w:pStyle w:val="Default"/>
        <w:jc w:val="both"/>
      </w:pPr>
    </w:p>
    <w:p w:rsidR="00D30FB6" w:rsidRPr="00D30FB6" w:rsidRDefault="00E24CA7" w:rsidP="00D30FB6">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d</w:t>
      </w:r>
      <w:r w:rsidR="00D30FB6" w:rsidRPr="00755370">
        <w:rPr>
          <w:rFonts w:ascii="Georgia" w:hAnsi="Georgia" w:cs="Georgia"/>
          <w:b/>
          <w:kern w:val="1"/>
          <w:szCs w:val="22"/>
          <w:lang w:eastAsia="hi-IN" w:bidi="hi-IN"/>
        </w:rPr>
        <w:t>)</w:t>
      </w:r>
      <w:r w:rsidR="00D30FB6" w:rsidRPr="00D30FB6">
        <w:rPr>
          <w:rFonts w:ascii="Georgia" w:hAnsi="Georgia" w:cs="Georgia"/>
          <w:b/>
          <w:kern w:val="1"/>
          <w:szCs w:val="22"/>
          <w:lang w:eastAsia="hi-IN" w:bidi="hi-IN"/>
        </w:rPr>
        <w:t xml:space="preserve"> </w:t>
      </w:r>
      <w:r w:rsidR="00755370">
        <w:rPr>
          <w:rFonts w:ascii="Georgia" w:hAnsi="Georgia" w:cs="Georgia"/>
          <w:b/>
          <w:kern w:val="1"/>
          <w:szCs w:val="22"/>
          <w:lang w:eastAsia="hi-IN" w:bidi="hi-IN"/>
        </w:rPr>
        <w:t xml:space="preserve">Dichiara </w:t>
      </w:r>
      <w:r w:rsidR="00D30FB6" w:rsidRPr="00D30FB6">
        <w:rPr>
          <w:rFonts w:ascii="Georgia" w:hAnsi="Georgia" w:cs="Georgia"/>
          <w:kern w:val="1"/>
          <w:szCs w:val="22"/>
          <w:lang w:eastAsia="hi-IN" w:bidi="hi-IN"/>
        </w:rPr>
        <w:t xml:space="preserve">di avere piena conoscenza del </w:t>
      </w:r>
      <w:r w:rsidR="00E5595D">
        <w:rPr>
          <w:rFonts w:ascii="Georgia" w:hAnsi="Georgia" w:cs="Georgia"/>
          <w:kern w:val="1"/>
          <w:szCs w:val="22"/>
          <w:lang w:eastAsia="hi-IN" w:bidi="hi-IN"/>
        </w:rPr>
        <w:t>documento OBBLIGHI SPECIFICI PNRR.</w:t>
      </w:r>
    </w:p>
    <w:p w:rsidR="0040568F" w:rsidRPr="00DD4EBE" w:rsidRDefault="0040568F" w:rsidP="00DD4EBE">
      <w:pPr>
        <w:rPr>
          <w:rFonts w:ascii="Georgia" w:hAnsi="Georgia" w:cs="Georgia"/>
          <w:szCs w:val="22"/>
        </w:rPr>
      </w:pPr>
    </w:p>
    <w:p w:rsidR="0040568F" w:rsidRDefault="00E24CA7">
      <w:pPr>
        <w:pStyle w:val="Default"/>
        <w:jc w:val="both"/>
      </w:pPr>
      <w:r>
        <w:rPr>
          <w:rFonts w:ascii="Georgia" w:hAnsi="Georgia" w:cs="Georgia"/>
          <w:b/>
          <w:sz w:val="22"/>
          <w:szCs w:val="22"/>
        </w:rPr>
        <w:t>e</w:t>
      </w:r>
      <w:r w:rsidR="0040568F">
        <w:rPr>
          <w:rFonts w:ascii="Georgia" w:hAnsi="Georgia" w:cs="Georgia"/>
          <w:b/>
          <w:sz w:val="22"/>
          <w:szCs w:val="22"/>
        </w:rPr>
        <w:t xml:space="preserve">) Dichiara </w:t>
      </w:r>
      <w:r w:rsidR="0040568F">
        <w:rPr>
          <w:rFonts w:ascii="Georgia" w:hAnsi="Georgia" w:cs="Georgia"/>
          <w:sz w:val="22"/>
          <w:szCs w:val="22"/>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rsidR="0040568F" w:rsidRPr="00DD4EBE" w:rsidRDefault="0040568F">
      <w:pPr>
        <w:pStyle w:val="Default"/>
        <w:jc w:val="both"/>
        <w:rPr>
          <w:rFonts w:ascii="Georgia" w:hAnsi="Georgia"/>
          <w:sz w:val="22"/>
          <w:szCs w:val="22"/>
        </w:rPr>
      </w:pPr>
    </w:p>
    <w:p w:rsidR="0040568F" w:rsidRDefault="00E24CA7">
      <w:pPr>
        <w:pStyle w:val="Default"/>
        <w:jc w:val="both"/>
        <w:rPr>
          <w:rFonts w:ascii="Georgia" w:hAnsi="Georgia" w:cs="Georgia"/>
          <w:sz w:val="22"/>
          <w:szCs w:val="22"/>
        </w:rPr>
      </w:pPr>
      <w:r>
        <w:rPr>
          <w:rFonts w:ascii="Georgia" w:hAnsi="Georgia" w:cs="Georgia"/>
          <w:b/>
          <w:sz w:val="22"/>
          <w:szCs w:val="22"/>
        </w:rPr>
        <w:t>f</w:t>
      </w:r>
      <w:r w:rsidR="0040568F">
        <w:rPr>
          <w:rFonts w:ascii="Georgia" w:hAnsi="Georgia" w:cs="Georgia"/>
          <w:b/>
          <w:sz w:val="22"/>
          <w:szCs w:val="22"/>
        </w:rPr>
        <w:t>) Dichiara</w:t>
      </w:r>
      <w:r w:rsidR="0040568F">
        <w:rPr>
          <w:rFonts w:ascii="Georgia" w:hAnsi="Georgia" w:cs="Georgia"/>
          <w:sz w:val="22"/>
          <w:szCs w:val="22"/>
        </w:rPr>
        <w:t xml:space="preserve"> che l’operatore economico si impegna, in caso di aggiudicazione, a rispettare gli obblighi previsti dalla L. n. 136/2010 e </w:t>
      </w:r>
      <w:proofErr w:type="spellStart"/>
      <w:r w:rsidR="0040568F">
        <w:rPr>
          <w:rFonts w:ascii="Georgia" w:hAnsi="Georgia" w:cs="Georgia"/>
          <w:sz w:val="22"/>
          <w:szCs w:val="22"/>
        </w:rPr>
        <w:t>s.m.i.</w:t>
      </w:r>
      <w:proofErr w:type="spellEnd"/>
      <w:r w:rsidR="0040568F">
        <w:rPr>
          <w:rFonts w:ascii="Georgia" w:hAnsi="Georgia" w:cs="Georgia"/>
          <w:sz w:val="22"/>
          <w:szCs w:val="22"/>
        </w:rPr>
        <w:t xml:space="preserve">, al fine di assicurare la tracciabilità dei movimenti finanziari relativi al contratto di pertinenza; </w:t>
      </w:r>
    </w:p>
    <w:p w:rsidR="00F20379" w:rsidRPr="00F20379" w:rsidRDefault="00F20379">
      <w:pPr>
        <w:pStyle w:val="Default"/>
        <w:jc w:val="both"/>
        <w:rPr>
          <w:rFonts w:ascii="Georgia" w:hAnsi="Georgia" w:cs="Georgia"/>
          <w:sz w:val="22"/>
          <w:szCs w:val="22"/>
        </w:rPr>
      </w:pPr>
    </w:p>
    <w:p w:rsidR="0040568F" w:rsidRDefault="00E24CA7">
      <w:pPr>
        <w:suppressAutoHyphens w:val="0"/>
        <w:rPr>
          <w:rFonts w:ascii="Georgia" w:hAnsi="Georgia" w:cs="Georgia"/>
          <w:szCs w:val="22"/>
        </w:rPr>
      </w:pPr>
      <w:bookmarkStart w:id="1" w:name="_Hlk119778712"/>
      <w:r>
        <w:rPr>
          <w:rFonts w:ascii="Georgia" w:hAnsi="Georgia" w:cs="Georgia"/>
          <w:b/>
          <w:szCs w:val="22"/>
        </w:rPr>
        <w:t>g</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1"/>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rsidR="0040568F" w:rsidRDefault="0040568F">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rsidR="00613900" w:rsidRDefault="00613900">
      <w:pPr>
        <w:suppressAutoHyphens w:val="0"/>
        <w:rPr>
          <w:rFonts w:ascii="Georgia" w:hAnsi="Georgia" w:cs="Georgia"/>
          <w:szCs w:val="22"/>
        </w:rPr>
      </w:pPr>
    </w:p>
    <w:p w:rsidR="00D75CF2" w:rsidRDefault="0024129B">
      <w:pPr>
        <w:suppressAutoHyphens w:val="0"/>
        <w:rPr>
          <w:rFonts w:ascii="Georgia" w:hAnsi="Georgia" w:cs="Georgia"/>
          <w:szCs w:val="22"/>
        </w:rPr>
      </w:pPr>
      <w:r w:rsidRPr="0024129B">
        <w:rPr>
          <w:rFonts w:ascii="Georgia" w:hAnsi="Georgia" w:cs="Georgia"/>
          <w:b/>
          <w:szCs w:val="22"/>
        </w:rPr>
        <w:t>H) Dichiara</w:t>
      </w:r>
      <w:r>
        <w:rPr>
          <w:rFonts w:ascii="Georgia" w:hAnsi="Georgia" w:cs="Georgia"/>
          <w:szCs w:val="22"/>
        </w:rPr>
        <w:t xml:space="preserve"> di occupare </w:t>
      </w:r>
      <w:r w:rsidRPr="0024129B">
        <w:rPr>
          <w:rFonts w:ascii="Georgia" w:hAnsi="Georgia" w:cs="Georgia"/>
          <w:szCs w:val="22"/>
        </w:rPr>
        <w:t>n.</w:t>
      </w:r>
      <w:r>
        <w:rPr>
          <w:rFonts w:ascii="Georgia" w:hAnsi="Georgia" w:cs="Georgia"/>
          <w:szCs w:val="22"/>
        </w:rPr>
        <w:t>____</w:t>
      </w:r>
      <w:r w:rsidRPr="0024129B">
        <w:rPr>
          <w:rFonts w:ascii="Georgia" w:hAnsi="Georgia" w:cs="Georgia"/>
          <w:szCs w:val="22"/>
        </w:rPr>
        <w:t xml:space="preserve"> dipendenti a tempo indeterminato e n. </w:t>
      </w:r>
      <w:r>
        <w:rPr>
          <w:rFonts w:ascii="Georgia" w:hAnsi="Georgia" w:cs="Georgia"/>
          <w:szCs w:val="22"/>
        </w:rPr>
        <w:t>___</w:t>
      </w:r>
      <w:r w:rsidRPr="0024129B">
        <w:rPr>
          <w:rFonts w:ascii="Georgia" w:hAnsi="Georgia" w:cs="Georgia"/>
          <w:szCs w:val="22"/>
        </w:rPr>
        <w:t xml:space="preserve"> dipendenti a tempo determinato;</w:t>
      </w:r>
      <w:r w:rsidR="00B72B68">
        <w:rPr>
          <w:rFonts w:ascii="Georgia" w:hAnsi="Georgia" w:cs="Georgia"/>
          <w:szCs w:val="22"/>
        </w:rPr>
        <w:t xml:space="preserve"> </w:t>
      </w:r>
    </w:p>
    <w:p w:rsidR="00E5595D" w:rsidRDefault="00E5595D">
      <w:pPr>
        <w:suppressAutoHyphens w:val="0"/>
        <w:rPr>
          <w:rFonts w:ascii="Georgia" w:hAnsi="Georgia" w:cs="Georgia"/>
          <w:szCs w:val="22"/>
        </w:rPr>
      </w:pPr>
    </w:p>
    <w:p w:rsidR="00D75CF2" w:rsidRDefault="00DA0E51" w:rsidP="0024129B">
      <w:pPr>
        <w:suppressAutoHyphens w:val="0"/>
        <w:rPr>
          <w:rFonts w:ascii="Georgia" w:hAnsi="Georgia" w:cs="Georgia"/>
          <w:b/>
          <w:color w:val="FF0000"/>
          <w:szCs w:val="22"/>
        </w:rPr>
      </w:pPr>
      <w:r>
        <w:rPr>
          <w:rFonts w:ascii="Georgia" w:hAnsi="Georgia" w:cs="Georgia"/>
          <w:b/>
          <w:szCs w:val="22"/>
        </w:rPr>
        <w:t>I</w:t>
      </w:r>
      <w:r w:rsidR="00D75CF2" w:rsidRPr="0024129B">
        <w:rPr>
          <w:rFonts w:ascii="Georgia" w:hAnsi="Georgia" w:cs="Georgia"/>
          <w:b/>
          <w:szCs w:val="22"/>
        </w:rPr>
        <w:t>) Dichiara</w:t>
      </w:r>
      <w:r w:rsidR="00D75CF2">
        <w:rPr>
          <w:rFonts w:ascii="Georgia" w:hAnsi="Georgia" w:cs="Georgia"/>
          <w:szCs w:val="22"/>
        </w:rPr>
        <w:t xml:space="preserve"> che l’operatore economico </w:t>
      </w:r>
      <w:r w:rsidR="0024129B">
        <w:rPr>
          <w:rFonts w:ascii="Georgia" w:hAnsi="Georgia" w:cs="Georgia"/>
          <w:szCs w:val="22"/>
        </w:rPr>
        <w:t>ha assolto agli obblighi di cui alla legge 12 marzo 1999 n. 68</w:t>
      </w:r>
      <w:r w:rsidR="005458F5">
        <w:rPr>
          <w:rFonts w:ascii="Georgia" w:hAnsi="Georgia" w:cs="Georgia"/>
          <w:szCs w:val="22"/>
        </w:rPr>
        <w:t xml:space="preserve"> (</w:t>
      </w:r>
      <w:r w:rsidR="005458F5" w:rsidRPr="005458F5">
        <w:rPr>
          <w:rFonts w:ascii="Georgia" w:hAnsi="Georgia" w:cs="Georgia"/>
          <w:szCs w:val="22"/>
        </w:rPr>
        <w:t>Norme per il diritto al lavoro dei disabili</w:t>
      </w:r>
      <w:r w:rsidR="005458F5">
        <w:rPr>
          <w:rFonts w:ascii="Georgia" w:hAnsi="Georgia" w:cs="Georgia"/>
          <w:szCs w:val="22"/>
        </w:rPr>
        <w:t xml:space="preserve">) </w:t>
      </w:r>
    </w:p>
    <w:p w:rsidR="00DD4EBE" w:rsidRDefault="00DD4EBE">
      <w:pPr>
        <w:suppressAutoHyphens w:val="0"/>
        <w:rPr>
          <w:rFonts w:ascii="Georgia" w:hAnsi="Georgia" w:cs="Georgia"/>
          <w:szCs w:val="22"/>
        </w:rPr>
      </w:pPr>
    </w:p>
    <w:p w:rsidR="00FF1F41" w:rsidRPr="00FF1F41" w:rsidRDefault="00FF1F41" w:rsidP="00FF1F41">
      <w:pPr>
        <w:suppressAutoHyphens w:val="0"/>
        <w:rPr>
          <w:rFonts w:ascii="Georgia" w:hAnsi="Georgia" w:cs="Georgia"/>
          <w:szCs w:val="22"/>
        </w:rPr>
      </w:pPr>
      <w:r w:rsidRPr="00FF1F41">
        <w:rPr>
          <w:rFonts w:ascii="Georgia" w:hAnsi="Georgia" w:cs="Georgia"/>
          <w:szCs w:val="22"/>
        </w:rPr>
        <w:t>Ai fini delle verifiche della dichiarazione ivi contenut</w:t>
      </w:r>
      <w:r>
        <w:rPr>
          <w:rFonts w:ascii="Georgia" w:hAnsi="Georgia" w:cs="Georgia"/>
          <w:szCs w:val="22"/>
        </w:rPr>
        <w:t>a</w:t>
      </w:r>
      <w:r w:rsidRPr="00FF1F41">
        <w:rPr>
          <w:rFonts w:ascii="Georgia" w:hAnsi="Georgia" w:cs="Georgia"/>
          <w:szCs w:val="22"/>
        </w:rPr>
        <w:t>, si indicano gli estremi degli uffici di riferimento:</w:t>
      </w:r>
    </w:p>
    <w:p w:rsidR="008C5CB5" w:rsidRDefault="008C5CB5" w:rsidP="00FF1F41">
      <w:pPr>
        <w:suppressAutoHyphens w:val="0"/>
        <w:rPr>
          <w:rFonts w:ascii="Georgia" w:hAnsi="Georgia" w:cs="Georgia"/>
          <w:b/>
          <w:szCs w:val="22"/>
          <w:highlight w:val="yellow"/>
        </w:rPr>
      </w:pPr>
    </w:p>
    <w:p w:rsidR="00FF1F41" w:rsidRPr="00E5595D" w:rsidRDefault="00FF1F41" w:rsidP="00FF1F41">
      <w:pPr>
        <w:suppressAutoHyphens w:val="0"/>
        <w:rPr>
          <w:rFonts w:ascii="Georgia" w:hAnsi="Georgia" w:cs="Georgia"/>
          <w:b/>
          <w:szCs w:val="22"/>
        </w:rPr>
      </w:pPr>
      <w:r w:rsidRPr="00E5595D">
        <w:rPr>
          <w:rFonts w:ascii="Georgia" w:hAnsi="Georgia" w:cs="Georgia"/>
          <w:b/>
          <w:szCs w:val="22"/>
        </w:rPr>
        <w:t>UFFICIO competente per la verifica di ottemperanza alle disposizioni di cui alla L.68/99</w:t>
      </w:r>
    </w:p>
    <w:p w:rsidR="00FF1F41" w:rsidRPr="00E5595D" w:rsidRDefault="00FF1F41" w:rsidP="00FF1F41">
      <w:pPr>
        <w:suppressAutoHyphens w:val="0"/>
        <w:rPr>
          <w:rFonts w:ascii="Georgia" w:hAnsi="Georgia" w:cs="Georgia"/>
          <w:szCs w:val="22"/>
        </w:rPr>
      </w:pPr>
    </w:p>
    <w:tbl>
      <w:tblPr>
        <w:tblW w:w="9038" w:type="dxa"/>
        <w:tblInd w:w="284" w:type="dxa"/>
        <w:tblLayout w:type="fixed"/>
        <w:tblCellMar>
          <w:left w:w="10" w:type="dxa"/>
          <w:right w:w="10" w:type="dxa"/>
        </w:tblCellMar>
        <w:tblLook w:val="0000" w:firstRow="0" w:lastRow="0" w:firstColumn="0" w:lastColumn="0" w:noHBand="0" w:noVBand="0"/>
      </w:tblPr>
      <w:tblGrid>
        <w:gridCol w:w="2108"/>
        <w:gridCol w:w="2109"/>
        <w:gridCol w:w="1842"/>
        <w:gridCol w:w="2979"/>
      </w:tblGrid>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Città</w:t>
            </w:r>
          </w:p>
        </w:tc>
      </w:tr>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ED64D4" w:rsidP="00FF1F41">
            <w:pPr>
              <w:suppressAutoHyphens w:val="0"/>
              <w:rPr>
                <w:rFonts w:ascii="Georgia" w:hAnsi="Georgia" w:cs="Georgia"/>
                <w:szCs w:val="22"/>
              </w:rPr>
            </w:pPr>
            <w:r w:rsidRPr="00E5595D">
              <w:rPr>
                <w:rFonts w:ascii="Georgia" w:hAnsi="Georgia" w:cs="Georgia"/>
                <w:szCs w:val="22"/>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Note</w:t>
            </w: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rPr>
            </w:pPr>
          </w:p>
        </w:tc>
      </w:tr>
    </w:tbl>
    <w:p w:rsidR="005458F5" w:rsidRDefault="005458F5">
      <w:pPr>
        <w:suppressAutoHyphens w:val="0"/>
        <w:rPr>
          <w:rFonts w:ascii="Georgia" w:hAnsi="Georgia" w:cs="Georgia"/>
          <w:szCs w:val="22"/>
        </w:rPr>
      </w:pPr>
    </w:p>
    <w:p w:rsidR="003A3328" w:rsidRPr="0045711C" w:rsidRDefault="003A3328" w:rsidP="003A33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rsidR="003A3328" w:rsidRDefault="003A3328">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rsidR="00DA0E51" w:rsidRDefault="00DA0E51">
      <w:pPr>
        <w:suppressAutoHyphens w:val="0"/>
        <w:rPr>
          <w:rFonts w:ascii="Georgia" w:hAnsi="Georgia" w:cs="Georgia"/>
          <w:szCs w:val="22"/>
        </w:rPr>
      </w:pPr>
    </w:p>
    <w:p w:rsidR="00DD4EBE" w:rsidRDefault="00DA0E51">
      <w:pPr>
        <w:suppressAutoHyphens w:val="0"/>
        <w:rPr>
          <w:rFonts w:ascii="Georgia" w:hAnsi="Georgia" w:cs="Georgia"/>
          <w:szCs w:val="22"/>
        </w:rPr>
      </w:pPr>
      <w:bookmarkStart w:id="2" w:name="_Hlk119783315"/>
      <w:r>
        <w:rPr>
          <w:rFonts w:ascii="Georgia" w:hAnsi="Georgia" w:cs="Georgia"/>
          <w:b/>
          <w:szCs w:val="22"/>
        </w:rPr>
        <w:t>L</w:t>
      </w:r>
      <w:r w:rsidR="009452FC" w:rsidRPr="003568FF">
        <w:rPr>
          <w:rFonts w:ascii="Georgia" w:hAnsi="Georgia" w:cs="Georgia"/>
          <w:b/>
          <w:szCs w:val="22"/>
        </w:rPr>
        <w:t>) Dichiara</w:t>
      </w:r>
      <w:r w:rsidR="009452FC">
        <w:rPr>
          <w:rFonts w:ascii="Georgia" w:hAnsi="Georgia" w:cs="Georgia"/>
          <w:szCs w:val="22"/>
        </w:rPr>
        <w:t xml:space="preserve"> che l’operatore economico è tenuto alla redazione del rapporto sulla situazione del personale, ai sensi dell’articolo 46 del D.lgs. 11 aprile 2006 n.198 </w:t>
      </w:r>
      <w:r w:rsidR="008C5CB5">
        <w:rPr>
          <w:rFonts w:ascii="Georgia" w:hAnsi="Georgia" w:cs="Georgia"/>
          <w:szCs w:val="22"/>
        </w:rPr>
        <w:t>e pertanto produce copia dell’ultimo rapporto redatto come previsto dal comma 2 dell’art. 47</w:t>
      </w:r>
      <w:bookmarkEnd w:id="2"/>
      <w:r w:rsidR="008C5CB5">
        <w:rPr>
          <w:rFonts w:ascii="Georgia" w:hAnsi="Georgia" w:cs="Georgia"/>
          <w:szCs w:val="22"/>
        </w:rPr>
        <w:t xml:space="preserve"> </w:t>
      </w:r>
    </w:p>
    <w:p w:rsidR="00DD4EBE"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Default="00DA0E51">
      <w:pPr>
        <w:suppressAutoHyphens w:val="0"/>
        <w:rPr>
          <w:rFonts w:ascii="Georgia" w:hAnsi="Georgia" w:cs="Georgia"/>
          <w:szCs w:val="22"/>
        </w:rPr>
      </w:pPr>
      <w:r>
        <w:rPr>
          <w:rFonts w:ascii="Georgia" w:hAnsi="Georgia" w:cs="Georgia"/>
          <w:b/>
          <w:szCs w:val="22"/>
        </w:rPr>
        <w:t>L</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 xml:space="preserve">NON </w:t>
      </w:r>
      <w:r w:rsidR="008C5CB5" w:rsidRPr="008C5CB5">
        <w:rPr>
          <w:rFonts w:ascii="Georgia" w:hAnsi="Georgia" w:cs="Georgia"/>
          <w:szCs w:val="22"/>
        </w:rPr>
        <w:t xml:space="preserve">è tenuto alla redazione del rapporto sulla situazione del personale, ai sensi dell’articolo 46 del D.lgs. 11 aprile 2006 n.198 </w:t>
      </w:r>
      <w:r w:rsidR="008C5CB5">
        <w:rPr>
          <w:rFonts w:ascii="Georgia" w:hAnsi="Georgia" w:cs="Georgia"/>
          <w:szCs w:val="22"/>
        </w:rPr>
        <w:t>ma rientra nella previsione del comm</w:t>
      </w:r>
      <w:r w:rsidR="00D85D63">
        <w:rPr>
          <w:rFonts w:ascii="Georgia" w:hAnsi="Georgia" w:cs="Georgia"/>
          <w:szCs w:val="22"/>
        </w:rPr>
        <w:t>a</w:t>
      </w:r>
      <w:r w:rsidR="008C5CB5">
        <w:rPr>
          <w:rFonts w:ascii="Georgia" w:hAnsi="Georgia" w:cs="Georgia"/>
          <w:szCs w:val="22"/>
        </w:rPr>
        <w:t xml:space="preserve"> 3 dell’art 47 e pertanto consegnerà la relazione di genere entro sei mesi dalla conclusione del contratto</w:t>
      </w:r>
    </w:p>
    <w:p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Pr="0045711C">
        <w:rPr>
          <w:rFonts w:ascii="Titillium" w:hAnsi="Titillium" w:cs="Calibri"/>
          <w:color w:val="FF0000"/>
          <w:sz w:val="18"/>
          <w:szCs w:val="18"/>
          <w:lang w:eastAsia="en-US"/>
        </w:rPr>
        <w:t>.</w:t>
      </w:r>
    </w:p>
    <w:p w:rsidR="008C5CB5"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Pr="008C5CB5" w:rsidRDefault="00DA0E51">
      <w:pPr>
        <w:suppressAutoHyphens w:val="0"/>
        <w:rPr>
          <w:rFonts w:ascii="Georgia" w:hAnsi="Georgia" w:cs="Georgia"/>
          <w:color w:val="FF0000"/>
          <w:szCs w:val="22"/>
        </w:rPr>
      </w:pPr>
      <w:r>
        <w:rPr>
          <w:rFonts w:ascii="Georgia" w:hAnsi="Georgia" w:cs="Georgia"/>
          <w:b/>
          <w:szCs w:val="22"/>
        </w:rPr>
        <w:t>L</w:t>
      </w:r>
      <w:r w:rsidR="008C5CB5" w:rsidRPr="003568FF">
        <w:rPr>
          <w:rFonts w:ascii="Georgia" w:hAnsi="Georgia" w:cs="Georgia"/>
          <w:b/>
          <w:szCs w:val="22"/>
        </w:rPr>
        <w:t>) Dichiara</w:t>
      </w:r>
      <w:r w:rsidR="008C5CB5">
        <w:rPr>
          <w:rFonts w:ascii="Georgia" w:hAnsi="Georgia" w:cs="Georgia"/>
          <w:szCs w:val="22"/>
        </w:rPr>
        <w:t xml:space="preserve"> che l’operatore economico non è tenuto né alla redazione del rapporto né a quella della relazione </w:t>
      </w:r>
      <w:r w:rsidR="008C5CB5" w:rsidRPr="008C5CB5">
        <w:rPr>
          <w:rFonts w:ascii="Georgia" w:hAnsi="Georgia" w:cs="Georgia"/>
          <w:color w:val="FF0000"/>
          <w:szCs w:val="22"/>
        </w:rPr>
        <w:t>(meno di 15 dipendenti)</w:t>
      </w:r>
    </w:p>
    <w:p w:rsidR="00DD4EBE" w:rsidRDefault="00DD4EBE">
      <w:pPr>
        <w:suppressAutoHyphens w:val="0"/>
        <w:rPr>
          <w:rFonts w:ascii="Georgia" w:hAnsi="Georgia" w:cs="Georgia"/>
          <w:szCs w:val="22"/>
        </w:rPr>
      </w:pPr>
    </w:p>
    <w:p w:rsidR="00DD4EBE" w:rsidRDefault="00DA0E51">
      <w:pPr>
        <w:suppressAutoHyphens w:val="0"/>
        <w:rPr>
          <w:rFonts w:ascii="Georgia" w:hAnsi="Georgia" w:cs="Georgia"/>
          <w:szCs w:val="22"/>
        </w:rPr>
      </w:pPr>
      <w:r>
        <w:rPr>
          <w:rFonts w:ascii="Georgia" w:hAnsi="Georgia" w:cs="Georgia"/>
          <w:b/>
          <w:szCs w:val="22"/>
        </w:rPr>
        <w:t>M</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rsidR="00DD4EBE" w:rsidRDefault="00E5595D">
      <w:pPr>
        <w:suppressAutoHyphens w:val="0"/>
        <w:rPr>
          <w:rFonts w:ascii="Georgia" w:hAnsi="Georgia" w:cs="Georgia"/>
          <w:szCs w:val="22"/>
        </w:rPr>
      </w:pPr>
      <w:r>
        <w:rPr>
          <w:rFonts w:ascii="Georgia" w:hAnsi="Georgia" w:cs="Georgia"/>
          <w:szCs w:val="22"/>
        </w:rPr>
        <w:t>Oppure</w:t>
      </w:r>
    </w:p>
    <w:p w:rsidR="00E5595D" w:rsidRDefault="00E5595D">
      <w:pPr>
        <w:suppressAutoHyphens w:val="0"/>
        <w:rPr>
          <w:rFonts w:ascii="Georgia" w:hAnsi="Georgia" w:cs="Georgia"/>
          <w:szCs w:val="22"/>
        </w:rPr>
      </w:pPr>
      <w:r w:rsidRPr="003A3328">
        <w:rPr>
          <w:rFonts w:ascii="Georgia" w:hAnsi="Georgia" w:cs="Georgia"/>
          <w:b/>
          <w:szCs w:val="22"/>
        </w:rPr>
        <w:t>M)</w:t>
      </w:r>
      <w:r>
        <w:rPr>
          <w:rFonts w:ascii="Georgia" w:hAnsi="Georgia" w:cs="Georgia"/>
          <w:szCs w:val="22"/>
        </w:rPr>
        <w:t xml:space="preserve"> </w:t>
      </w:r>
      <w:r w:rsidRPr="003568FF">
        <w:rPr>
          <w:rFonts w:ascii="Georgia" w:hAnsi="Georgia" w:cs="Georgia"/>
          <w:b/>
          <w:szCs w:val="22"/>
        </w:rPr>
        <w:t>Dichiara</w:t>
      </w:r>
      <w:r>
        <w:rPr>
          <w:rFonts w:ascii="Georgia" w:hAnsi="Georgia" w:cs="Georgia"/>
          <w:szCs w:val="22"/>
        </w:rPr>
        <w:t xml:space="preserve"> che per l’esecuzione dell’appalto NON sono necessarie nuove assunzion</w:t>
      </w:r>
      <w:r w:rsidR="00D829C7">
        <w:rPr>
          <w:rFonts w:ascii="Georgia" w:hAnsi="Georgia" w:cs="Georgia"/>
          <w:szCs w:val="22"/>
        </w:rPr>
        <w:t>i</w:t>
      </w:r>
    </w:p>
    <w:p w:rsidR="004D5E30" w:rsidRDefault="004D5E30">
      <w:pPr>
        <w:suppressAutoHyphens w:val="0"/>
        <w:rPr>
          <w:rFonts w:ascii="Georgia" w:hAnsi="Georgia" w:cs="Georgia"/>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r>
        <w:rPr>
          <w:rFonts w:ascii="Georgia" w:eastAsia="Georgia" w:hAnsi="Georgia" w:cs="Georgia"/>
          <w:b/>
          <w:szCs w:val="22"/>
        </w:rPr>
        <w:t>N) D</w:t>
      </w:r>
      <w:r w:rsidRPr="0015563E">
        <w:rPr>
          <w:rFonts w:ascii="Georgia" w:eastAsia="Georgia" w:hAnsi="Georgia" w:cs="Georgia"/>
          <w:b/>
          <w:szCs w:val="22"/>
        </w:rPr>
        <w:t>ichiara</w:t>
      </w:r>
      <w:r w:rsidRPr="0015563E">
        <w:rPr>
          <w:rFonts w:ascii="Georgia" w:eastAsia="Georgia" w:hAnsi="Georgia" w:cs="Georgia"/>
          <w:szCs w:val="22"/>
        </w:rPr>
        <w:t xml:space="preserve"> che le soluzioni tecniche e amministrative, proposte in sede di gara, garantiscono il rispetto del principio di “non arrecare un danno significativo” (“Do no </w:t>
      </w:r>
      <w:proofErr w:type="spellStart"/>
      <w:r w:rsidRPr="0015563E">
        <w:rPr>
          <w:rFonts w:ascii="Georgia" w:eastAsia="Georgia" w:hAnsi="Georgia" w:cs="Georgia"/>
          <w:szCs w:val="22"/>
        </w:rPr>
        <w:t>significant</w:t>
      </w:r>
      <w:proofErr w:type="spellEnd"/>
      <w:r w:rsidRPr="0015563E">
        <w:rPr>
          <w:rFonts w:ascii="Georgia" w:eastAsia="Georgia" w:hAnsi="Georgia" w:cs="Georgia"/>
          <w:szCs w:val="22"/>
        </w:rPr>
        <w:t xml:space="preserve"> </w:t>
      </w:r>
      <w:proofErr w:type="spellStart"/>
      <w:proofErr w:type="gramStart"/>
      <w:r w:rsidRPr="0015563E">
        <w:rPr>
          <w:rFonts w:ascii="Georgia" w:eastAsia="Georgia" w:hAnsi="Georgia" w:cs="Georgia"/>
          <w:szCs w:val="22"/>
        </w:rPr>
        <w:t>harm</w:t>
      </w:r>
      <w:proofErr w:type="spellEnd"/>
      <w:r w:rsidRPr="0015563E">
        <w:rPr>
          <w:rFonts w:ascii="Georgia" w:eastAsia="Georgia" w:hAnsi="Georgia" w:cs="Georgia"/>
          <w:szCs w:val="22"/>
        </w:rPr>
        <w:t>”-</w:t>
      </w:r>
      <w:proofErr w:type="gramEnd"/>
      <w:r>
        <w:rPr>
          <w:rFonts w:ascii="Georgia" w:eastAsia="Georgia" w:hAnsi="Georgia" w:cs="Georgia"/>
          <w:szCs w:val="22"/>
        </w:rPr>
        <w:t xml:space="preserve"> </w:t>
      </w:r>
      <w:r w:rsidRPr="0015563E">
        <w:rPr>
          <w:rFonts w:ascii="Georgia" w:eastAsia="Georgia" w:hAnsi="Georgia" w:cs="Georgia"/>
          <w:szCs w:val="22"/>
        </w:rPr>
        <w:t>DNSH) ai sensi dell’articolo 17 del Regolamento (UE) 2020/852 e secondo la “Guida operativa per il rispetto del principio di non arrecare danno significativo all’ambiente (cd. DNSH)” di cui alla Circolare MEF del 30 dicembre 2021 n. 32, aggiornata con Circolare 13 ottobre 2022, n. 33</w:t>
      </w:r>
      <w:r>
        <w:rPr>
          <w:rFonts w:ascii="Georgia" w:hAnsi="Georgia" w:cs="Georgia"/>
          <w:color w:val="000000"/>
          <w:szCs w:val="22"/>
        </w:rPr>
        <w:t>,</w:t>
      </w: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p>
    <w:p w:rsidR="00E24F3C" w:rsidRDefault="00E24F3C" w:rsidP="00E24F3C">
      <w:pPr>
        <w:pBdr>
          <w:top w:val="nil"/>
          <w:left w:val="nil"/>
          <w:bottom w:val="nil"/>
          <w:right w:val="nil"/>
          <w:between w:val="nil"/>
        </w:pBdr>
        <w:tabs>
          <w:tab w:val="left" w:pos="426"/>
        </w:tabs>
        <w:ind w:hanging="2"/>
        <w:rPr>
          <w:rFonts w:ascii="Georgia" w:eastAsia="Georgia" w:hAnsi="Georgia" w:cs="Georgia"/>
          <w:szCs w:val="22"/>
        </w:rPr>
      </w:pPr>
    </w:p>
    <w:p w:rsidR="00A473F7" w:rsidRDefault="00A473F7" w:rsidP="00A473F7">
      <w:pPr>
        <w:suppressAutoHyphens w:val="0"/>
        <w:rPr>
          <w:rFonts w:ascii="Georgia" w:hAnsi="Georgia" w:cs="Georgia"/>
          <w:szCs w:val="22"/>
        </w:rPr>
      </w:pPr>
      <w:r>
        <w:rPr>
          <w:rFonts w:ascii="Georgia" w:hAnsi="Georgia" w:cs="Georgia"/>
          <w:szCs w:val="22"/>
        </w:rPr>
        <w:t>Ai sensi dell’art. 11 del D.lgs. 36/2023:</w:t>
      </w:r>
    </w:p>
    <w:p w:rsidR="00A473F7" w:rsidRDefault="00A473F7" w:rsidP="00A473F7">
      <w:pPr>
        <w:suppressAutoHyphens w:val="0"/>
        <w:rPr>
          <w:rFonts w:ascii="Georgia" w:hAnsi="Georgia" w:cs="Georgia"/>
          <w:szCs w:val="22"/>
        </w:rPr>
      </w:pPr>
    </w:p>
    <w:p w:rsidR="00A473F7" w:rsidRPr="002A6675" w:rsidRDefault="00A473F7" w:rsidP="00A473F7">
      <w:pPr>
        <w:ind w:left="2" w:hanging="2"/>
        <w:rPr>
          <w:rFonts w:ascii="Georgia" w:hAnsi="Georgia" w:cs="Georgia"/>
        </w:rPr>
      </w:pPr>
      <w:r>
        <w:rPr>
          <w:rFonts w:ascii="Georgia" w:hAnsi="Georgia" w:cs="Georgia"/>
          <w:b/>
        </w:rPr>
        <w:t>O</w:t>
      </w:r>
      <w:r w:rsidRPr="009B5FC5">
        <w:rPr>
          <w:rFonts w:ascii="Georgia" w:hAnsi="Georgia" w:cs="Georgia"/>
          <w:b/>
        </w:rPr>
        <w:t xml:space="preserve">) Dichiara </w:t>
      </w:r>
      <w:r w:rsidRPr="00C750C3">
        <w:rPr>
          <w:rFonts w:ascii="Georgia" w:hAnsi="Georgia" w:cs="Georgia"/>
        </w:rPr>
        <w:t>di impegnarsi ad applicar</w:t>
      </w:r>
      <w:r>
        <w:rPr>
          <w:rFonts w:ascii="Georgia" w:hAnsi="Georgia" w:cs="Georgia"/>
        </w:rPr>
        <w:t xml:space="preserve">e il </w:t>
      </w:r>
      <w:r w:rsidRPr="002A6675">
        <w:rPr>
          <w:rFonts w:ascii="Georgia" w:hAnsi="Georgia" w:cs="Georgia"/>
        </w:rPr>
        <w:t xml:space="preserve">CCNL nell’esecuzione delle prestazioni </w:t>
      </w:r>
    </w:p>
    <w:p w:rsidR="00A473F7" w:rsidRPr="002A6675" w:rsidRDefault="00A473F7" w:rsidP="00A473F7">
      <w:pPr>
        <w:ind w:left="2" w:hanging="2"/>
        <w:rPr>
          <w:rFonts w:ascii="Georgia" w:hAnsi="Georgia" w:cs="Georgia"/>
        </w:rPr>
      </w:pPr>
      <w:r w:rsidRPr="002A6675">
        <w:rPr>
          <w:rFonts w:ascii="Georgia" w:hAnsi="Georgia" w:cs="Georgia"/>
        </w:rPr>
        <w:t>oppure</w:t>
      </w:r>
    </w:p>
    <w:p w:rsidR="00A473F7" w:rsidRPr="00C750C3" w:rsidRDefault="00A473F7" w:rsidP="00A473F7">
      <w:pPr>
        <w:ind w:left="2" w:hanging="2"/>
        <w:rPr>
          <w:rFonts w:ascii="Georgia" w:hAnsi="Georgia" w:cs="Georgia"/>
        </w:rPr>
      </w:pPr>
      <w:r w:rsidRPr="002A6675">
        <w:rPr>
          <w:rFonts w:ascii="Georgia" w:hAnsi="Georgia" w:cs="Georgia"/>
          <w:b/>
        </w:rPr>
        <w:t>O) Dichiara</w:t>
      </w:r>
      <w:r w:rsidRPr="002A6675">
        <w:rPr>
          <w:rFonts w:ascii="Georgia" w:hAnsi="Georgia" w:cs="Georgia"/>
        </w:rPr>
        <w:t xml:space="preserve"> di applicare al proprio personale dipendente il CCNL _________________ e che le tutele in esso previste sono equivalenti</w:t>
      </w:r>
      <w:r w:rsidR="0019074E" w:rsidRPr="002A6675">
        <w:rPr>
          <w:rFonts w:ascii="Georgia" w:hAnsi="Georgia" w:cs="Georgia"/>
        </w:rPr>
        <w:t xml:space="preserve"> a quelle del CCNL</w:t>
      </w: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DD4EBE" w:rsidRDefault="00DD4EBE">
      <w:pPr>
        <w:suppressAutoHyphens w:val="0"/>
        <w:rPr>
          <w:rFonts w:ascii="Georgia" w:hAnsi="Georgia" w:cs="Georgia"/>
          <w:szCs w:val="22"/>
        </w:rPr>
      </w:pPr>
    </w:p>
    <w:p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rsidR="0040568F" w:rsidRDefault="0040568F">
      <w:pPr>
        <w:suppressAutoHyphens w:val="0"/>
        <w:spacing w:line="360" w:lineRule="auto"/>
        <w:ind w:left="4956"/>
        <w:rPr>
          <w:rFonts w:ascii="Georgia" w:hAnsi="Georgia" w:cs="Georgia"/>
          <w:szCs w:val="22"/>
        </w:rPr>
      </w:pPr>
    </w:p>
    <w:p w:rsidR="0040568F" w:rsidRDefault="0040568F">
      <w:pPr>
        <w:pStyle w:val="Intestazione1"/>
        <w:widowControl w:val="0"/>
        <w:tabs>
          <w:tab w:val="clear" w:pos="4819"/>
          <w:tab w:val="clear" w:pos="9638"/>
        </w:tabs>
        <w:jc w:val="both"/>
        <w:rPr>
          <w:rFonts w:ascii="Georgia" w:hAnsi="Georgia" w:cs="Georgia"/>
          <w:szCs w:val="22"/>
        </w:rPr>
      </w:pPr>
    </w:p>
    <w:p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46D6" w:rsidRDefault="004F46D6">
      <w:r>
        <w:separator/>
      </w:r>
    </w:p>
  </w:endnote>
  <w:endnote w:type="continuationSeparator" w:id="0">
    <w:p w:rsidR="004F46D6" w:rsidRDefault="004F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OhfAIAAP4EAAAOAAAAZHJzL2Uyb0RvYy54bWysVNuO2yAQfa/Uf0C8Z22nzsVWnNVmt6kq&#10;bS/Sbj+AAI5RMVAgsbdV/70DjrPp5aGq6gc8wHA4M2eG1XXfSnTk1gmtKpxdpRhxRTUTal/hT4/b&#10;yRIj54liRGrFK/zEHb5ev3yx6kzJp7rRknGLAES5sjMVbrw3ZZI42vCWuCttuILNWtuWeJjafcIs&#10;6QC9lck0TedJpy0zVlPuHKzeDZt4HfHrmlP/oa4d90hWGLj5ONo47sKYrFek3FtiGkFPNMg/sGiJ&#10;UHDpGeqOeIIOVvwG1QpqtdO1v6K6TXRdC8pjDBBNlv4SzUNDDI+xQHKcOafJ/T9Y+v740SLBQDuM&#10;FGlBokfee7TRPcpCdjrjSnB6MODme1gOniFSZ+41/eyQ0rcNUXt+Y63uGk4YsIsnk4ujA44LILvu&#10;nWZwDTl4HYH62rYBEJKBAB1UejorE6jQcOUyLRYzjChsZYv57FVULiHleNhY599w3aJgVNiC8BGc&#10;HO+dhzDAdXSJ5LUUbCukjBO7391Ki44EimQbvxA5HHGXblIFZ6XDsWF7WAGOcEfYC2yj6N+KbJqn&#10;m2kx2c6Xi0m+zWeTYpEuJ2lWbIp5mhf53fZ7IJjlZSMY4+peKD4WYJb/ncCnVhhKJ5Yg6ipczKaz&#10;QaFL9u4yyDR+fwqyFR76UYq2wsuzEymDrq8Vg7BJ6YmQg538TD+mDHIw/mNWYhUE4YcS8P2uB5RQ&#10;GjvNnqAerAa9QHR4RMBotP2KUQcNWWH35UAsx0i+VVBToXtHw47GbjSIonC0wh6jwbz1Q5cfjBX7&#10;BpCHqlX6BuquFrEmnlkA5TCBJovkTw9C6OLLefR6frbWPwAAAP//AwBQSwMEFAAGAAgAAAAhAPN2&#10;r9fcAAAACQEAAA8AAABkcnMvZG93bnJldi54bWxMjzFPwzAQhXck/oN1SCyI2snQlhCnghY2GFqq&#10;ztf4SCLicxQ7TfrvcSYYn76nd9/lm8m24kK9bxxrSBYKBHHpTMOVhuPX++MahA/IBlvHpOFKHjbF&#10;7U2OmXEj7+lyCJWII+wz1FCH0GVS+rImi37hOuLIvl1vMcTYV9L0OMZx28pUqaW02HC8UGNH25rK&#10;n8NgNSx3/TDuefuwO7594GdXpafX60nr+7vp5RlEoCn8lWHWj+pQRKezG9h40cas1skqdmciZp4k&#10;KgVx1pCunkAWufz/QfELAAD//wMAUEsBAi0AFAAGAAgAAAAhALaDOJL+AAAA4QEAABMAAAAAAAAA&#10;AAAAAAAAAAAAAFtDb250ZW50X1R5cGVzXS54bWxQSwECLQAUAAYACAAAACEAOP0h/9YAAACUAQAA&#10;CwAAAAAAAAAAAAAAAAAvAQAAX3JlbHMvLnJlbHNQSwECLQAUAAYACAAAACEAicDjoXwCAAD+BAAA&#10;DgAAAAAAAAAAAAAAAAAuAgAAZHJzL2Uyb0RvYy54bWxQSwECLQAUAAYACAAAACEA83av19wAAAAJ&#10;AQAADwAAAAAAAAAAAAAAAADWBAAAZHJzL2Rvd25yZXYueG1sUEsFBgAAAAAEAAQA8wAAAN8FAAAA&#10;AA==&#10;" stroked="f">
              <v:textbox inset="0,0,0,0">
                <w:txbxContent>
                  <w:p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46D6" w:rsidRDefault="004F46D6">
      <w:r>
        <w:separator/>
      </w:r>
    </w:p>
  </w:footnote>
  <w:footnote w:type="continuationSeparator" w:id="0">
    <w:p w:rsidR="004F46D6" w:rsidRDefault="004F46D6">
      <w:r>
        <w:continuationSeparator/>
      </w:r>
    </w:p>
  </w:footnote>
  <w:footnote w:id="1">
    <w:p w:rsidR="0040568F" w:rsidRDefault="0040568F">
      <w:pPr>
        <w:pStyle w:val="Testonotaapidipagina"/>
      </w:pPr>
      <w:r>
        <w:rPr>
          <w:rStyle w:val="Caratteredellanota"/>
          <w:rFonts w:ascii="Georgia" w:hAnsi="Georgia"/>
        </w:rPr>
        <w:footnoteRef/>
      </w:r>
      <w:r>
        <w:rPr>
          <w:rFonts w:ascii="Georgia" w:hAnsi="Georgia" w:cs="Georgia"/>
        </w:rPr>
        <w:tab/>
        <w:t xml:space="preserve"> Tale attività deve essere connessa con l’oggetto della presente procedura.</w:t>
      </w:r>
    </w:p>
  </w:footnote>
  <w:footnote w:id="2">
    <w:p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 xml:space="preserve">I contratti conclusi e gli incarichi conferiti in violazione di quanto previsto dall’art. 53, comma 16-ter del </w:t>
      </w:r>
      <w:proofErr w:type="spellStart"/>
      <w:r>
        <w:rPr>
          <w:rFonts w:ascii="Georgia" w:hAnsi="Georgia" w:cs="Georgia"/>
        </w:rPr>
        <w:t>D.Lgs.</w:t>
      </w:r>
      <w:proofErr w:type="spellEnd"/>
      <w:r>
        <w:rPr>
          <w:rFonts w:ascii="Georgia" w:hAnsi="Georgia" w:cs="Georgia"/>
        </w:rPr>
        <w:t xml:space="preserve">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68F" w:rsidRDefault="0040568F">
    <w:pPr>
      <w:suppressAutoHyphens w:val="0"/>
      <w:jc w:val="center"/>
      <w:rPr>
        <w:rFonts w:ascii="Times New Roman" w:hAnsi="Times New Roman" w:cs="Times New Roman"/>
        <w:b/>
        <w:sz w:val="40"/>
        <w:szCs w:val="40"/>
      </w:rPr>
    </w:pPr>
  </w:p>
  <w:p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67E85"/>
    <w:rsid w:val="00093934"/>
    <w:rsid w:val="000B093A"/>
    <w:rsid w:val="0012634A"/>
    <w:rsid w:val="00161C9F"/>
    <w:rsid w:val="0019074E"/>
    <w:rsid w:val="001C77A9"/>
    <w:rsid w:val="001D40DA"/>
    <w:rsid w:val="001F3460"/>
    <w:rsid w:val="002337EE"/>
    <w:rsid w:val="0024129B"/>
    <w:rsid w:val="002425CF"/>
    <w:rsid w:val="00246A13"/>
    <w:rsid w:val="00246A55"/>
    <w:rsid w:val="00275884"/>
    <w:rsid w:val="0028682F"/>
    <w:rsid w:val="00295B06"/>
    <w:rsid w:val="00296485"/>
    <w:rsid w:val="002A6675"/>
    <w:rsid w:val="002D0F22"/>
    <w:rsid w:val="002D45A9"/>
    <w:rsid w:val="002E4FC8"/>
    <w:rsid w:val="00306E3F"/>
    <w:rsid w:val="00332E40"/>
    <w:rsid w:val="00355825"/>
    <w:rsid w:val="003568FF"/>
    <w:rsid w:val="0036202A"/>
    <w:rsid w:val="00362C02"/>
    <w:rsid w:val="0037152C"/>
    <w:rsid w:val="00375588"/>
    <w:rsid w:val="003A3328"/>
    <w:rsid w:val="003F33EB"/>
    <w:rsid w:val="004033FD"/>
    <w:rsid w:val="0040568F"/>
    <w:rsid w:val="00433F77"/>
    <w:rsid w:val="00447489"/>
    <w:rsid w:val="0045711C"/>
    <w:rsid w:val="00457A05"/>
    <w:rsid w:val="004844BC"/>
    <w:rsid w:val="00490493"/>
    <w:rsid w:val="004A2963"/>
    <w:rsid w:val="004A5F0C"/>
    <w:rsid w:val="004D2897"/>
    <w:rsid w:val="004D5E30"/>
    <w:rsid w:val="004F3C0B"/>
    <w:rsid w:val="004F459A"/>
    <w:rsid w:val="004F46D6"/>
    <w:rsid w:val="004F6A27"/>
    <w:rsid w:val="005232AF"/>
    <w:rsid w:val="00523701"/>
    <w:rsid w:val="00544AA1"/>
    <w:rsid w:val="005458F5"/>
    <w:rsid w:val="005710F6"/>
    <w:rsid w:val="005B6042"/>
    <w:rsid w:val="005B6E21"/>
    <w:rsid w:val="00613900"/>
    <w:rsid w:val="006446C8"/>
    <w:rsid w:val="00660F4F"/>
    <w:rsid w:val="0067589B"/>
    <w:rsid w:val="006A5A53"/>
    <w:rsid w:val="006D33B1"/>
    <w:rsid w:val="006E6EBA"/>
    <w:rsid w:val="006F3B12"/>
    <w:rsid w:val="00721EEC"/>
    <w:rsid w:val="00723CC0"/>
    <w:rsid w:val="007307AB"/>
    <w:rsid w:val="007541B1"/>
    <w:rsid w:val="00755370"/>
    <w:rsid w:val="00757F1E"/>
    <w:rsid w:val="007728C4"/>
    <w:rsid w:val="00781552"/>
    <w:rsid w:val="007B0A11"/>
    <w:rsid w:val="007F5E3F"/>
    <w:rsid w:val="0080127F"/>
    <w:rsid w:val="008670F9"/>
    <w:rsid w:val="008A08BC"/>
    <w:rsid w:val="008C5CB5"/>
    <w:rsid w:val="008F0308"/>
    <w:rsid w:val="008F2A1A"/>
    <w:rsid w:val="00902F48"/>
    <w:rsid w:val="0091092B"/>
    <w:rsid w:val="00917826"/>
    <w:rsid w:val="00917A61"/>
    <w:rsid w:val="009452FC"/>
    <w:rsid w:val="00983E5C"/>
    <w:rsid w:val="00997B68"/>
    <w:rsid w:val="00A473F7"/>
    <w:rsid w:val="00A62159"/>
    <w:rsid w:val="00AD7DD4"/>
    <w:rsid w:val="00AF3823"/>
    <w:rsid w:val="00B108E2"/>
    <w:rsid w:val="00B207D5"/>
    <w:rsid w:val="00B21801"/>
    <w:rsid w:val="00B22D26"/>
    <w:rsid w:val="00B613C7"/>
    <w:rsid w:val="00B72B68"/>
    <w:rsid w:val="00BD11BC"/>
    <w:rsid w:val="00C77CDD"/>
    <w:rsid w:val="00C851D3"/>
    <w:rsid w:val="00CA089C"/>
    <w:rsid w:val="00CC1E38"/>
    <w:rsid w:val="00CC341E"/>
    <w:rsid w:val="00CF29B6"/>
    <w:rsid w:val="00D0441A"/>
    <w:rsid w:val="00D16AEE"/>
    <w:rsid w:val="00D217AE"/>
    <w:rsid w:val="00D264EF"/>
    <w:rsid w:val="00D30FB6"/>
    <w:rsid w:val="00D41B1B"/>
    <w:rsid w:val="00D672C6"/>
    <w:rsid w:val="00D75CF2"/>
    <w:rsid w:val="00D829C7"/>
    <w:rsid w:val="00D85D63"/>
    <w:rsid w:val="00DA0E51"/>
    <w:rsid w:val="00DD33EA"/>
    <w:rsid w:val="00DD4EBE"/>
    <w:rsid w:val="00DF321A"/>
    <w:rsid w:val="00E06A72"/>
    <w:rsid w:val="00E24CA7"/>
    <w:rsid w:val="00E24F3C"/>
    <w:rsid w:val="00E5595D"/>
    <w:rsid w:val="00E65D93"/>
    <w:rsid w:val="00E77631"/>
    <w:rsid w:val="00EC2939"/>
    <w:rsid w:val="00ED64D4"/>
    <w:rsid w:val="00EE6D3E"/>
    <w:rsid w:val="00F00982"/>
    <w:rsid w:val="00F152D8"/>
    <w:rsid w:val="00F20379"/>
    <w:rsid w:val="00F230C8"/>
    <w:rsid w:val="00F31B82"/>
    <w:rsid w:val="00F77BB1"/>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77255C0"/>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1420</Words>
  <Characters>8096</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Maria Altomare Testa</cp:lastModifiedBy>
  <cp:revision>3</cp:revision>
  <cp:lastPrinted>2016-10-24T10:06:00Z</cp:lastPrinted>
  <dcterms:created xsi:type="dcterms:W3CDTF">2025-08-01T09:01:00Z</dcterms:created>
  <dcterms:modified xsi:type="dcterms:W3CDTF">2025-08-01T09:04:00Z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