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4A7" w:rsidRDefault="00797136">
      <w:pPr>
        <w:tabs>
          <w:tab w:val="left" w:pos="2490"/>
        </w:tabs>
        <w:ind w:left="113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1003865" cy="100488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865" cy="100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 w:rsidR="00D3592D">
        <w:rPr>
          <w:noProof/>
          <w:position w:val="145"/>
          <w:sz w:val="20"/>
        </w:rPr>
        <mc:AlternateContent>
          <mc:Choice Requires="wpg">
            <w:drawing>
              <wp:inline distT="0" distB="0" distL="0" distR="0">
                <wp:extent cx="897255" cy="83820"/>
                <wp:effectExtent l="0" t="0" r="0" b="1905"/>
                <wp:docPr id="34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7255" cy="83820"/>
                          <a:chOff x="0" y="0"/>
                          <a:chExt cx="1413" cy="132"/>
                        </a:xfrm>
                      </wpg:grpSpPr>
                      <pic:pic xmlns:pic="http://schemas.openxmlformats.org/drawingml/2006/picture">
                        <pic:nvPicPr>
                          <pic:cNvPr id="35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" cy="1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" y="0"/>
                            <a:ext cx="598" cy="1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D0B217B" id="Group 30" o:spid="_x0000_s1026" style="width:70.65pt;height:6.6pt;mso-position-horizontal-relative:char;mso-position-vertical-relative:line" coordsize="1413,1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5wgWOwMAACcLAAAOAAAAZHJzL2Uyb0RvYy54bWzsVltvmzAUfp+0/2Dx&#10;TrmENAQ1qTpIqkm7VLv8AMcYsArYsp3Qatp/37GBNE0qder2sqmRAr4en/N93zn44vKuqdGOSsV4&#10;u3CCM99BtCU8Z225cL5/W7uxg5TGbY5r3tKFc0+Vc7l8++aiEwkNecXrnEoERlqVdGLhVFqLxPMU&#10;qWiD1RkXtIXJgssGa+jK0ssl7sB6U3uh7597HZe5kJxQpWA06yedpbVfFJToz0WhqEb1wgHftH1K&#10;+9yYp7e8wEkpsagYGdzAL/CiwayFQ/emMqwx2kp2YqphRHLFC31GeOPxomCE2hggmsA/iuZa8q2w&#10;sZRJV4o9TADtEU4vNks+7W4kYvnCmUQOanEDHNlj0cSC04kygTXXUnwVN7KPEJofOLlVgJ13PG/6&#10;Zb8YbbqPPAd7eKu5BeeukI0xAWGjO8vB/Z4DeqcRgcF4PgunUwcRmIoncThQRCrg8WQTqVbDtiAK&#10;Jv2mYBIaVj2c9MdZFweXlheCkQT+A5TQOoHyecnBLr2V1BmMNL9lo8HyditcYF1gzTasZvreKhiQ&#10;MU61uxtGDMKmc8AKQNGzAtPmVNSHN67q92ATk+UEtTytcFvSKyVA/JCSsH8ckpJ3FcW5MsMGo8dW&#10;bPeRH5uaiTWra0OaaQ8RQ/4c6e8J0HptZ5xsG9rqPlklrSF43qqKCeUgmdBmQ0F78n0eWIWACj4o&#10;bY4zerAJ9COMr3x/Hr5z06mfupE/W7lX82jmzvzVLPKjOEiD9KfZHUTJVlGAAdeZYIOvMHri7ZPZ&#10;MtSVPg9tPqMdtlWjVxM4ZFU1uggCM5AYX5UkXwBsWAdtLakmlWkWgNwwDov3ExbmB2QNBwpy62Xp&#10;MptCVTO5cix7kIRU+pryBpkGYAweWozxDiDuYxqXGG9bbpi2MYwhHrIw9+ereBVHbhSer4CFLHOv&#10;1mnknq+D2TSbZGmaBSMLFctz2hpzf06CxZTXLB91qGS5SWvZk7O2vyHf1cMyz4jhwY2RuPFtNWZ5&#10;MMgPiQBE/IP14fykPtjUfpzZ/0F9CF/rwzOf0ziAb8XpB3U6hyvYa4Wwqf83KoS9T8BtzBocbo7m&#10;unfYh/bh/Xb5C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XV7X&#10;29sAAAAEAQAADwAAAGRycy9kb3ducmV2LnhtbEyPQWvCQBCF74X+h2UKvdVNjC2SZiMirScpVAXx&#10;NmbHJJidDdk1if++ay/tZXjDG977JluMphE9da62rCCeRCCIC6trLhXsd58vcxDOI2tsLJOCGzlY&#10;5I8PGabaDvxN/daXIoSwS1FB5X2bSumKigy6iW2Jg3e2nUEf1q6UusMhhJtGTqPoTRqsOTRU2NKq&#10;ouKyvRoF6wGHZRJ/9JvLeXU77l6/DpuYlHp+GpfvIDyN/u8Y7vgBHfLAdLJX1k40CsIj/nfevVmc&#10;gDgFkUxB5pn8D5//AAAA//8DAFBLAwQKAAAAAAAAACEAlXrjSZcJAACXCQAAFAAAAGRycy9tZWRp&#10;YS9pbWFnZTEucG5niVBORw0KGgoAAAANSUhEUgAAAGQAAAARCAYAAAArDQkmAAAABmJLR0QA/wD/&#10;AP+gvaeTAAAACXBIWXMAAA7EAAAOxAGVKw4bAAAJN0lEQVRYheVYeVSTVxa/WUgCJKwhENkJSxIg&#10;oCKLglQcQAHHKmqto+LU0ep06qg4Hu2MHQsiKCjgqBRL0aIU1zIIw4wbO4ILIG4JhCBEAmERJSEk&#10;kG3+wE9jTljtsT2nv3Nyznvv/u5993437737Hmrb9l1s0AEUCqWiWFi0WdvMYHu4M0tnzfQuRqFQ&#10;am1efELStcbGR2EAAEkH43ydnWn3dNn7pVBbezc65Wj6ZQCAhQsXZG39/E+bfmmfxgNWIOikjyXs&#10;6BAw6xseRBQWFse6Mxnln322/kt7O7tHH9LB3xqwmh1HR4cGfQJBrDk2IBJRBIJO+pOn7OD4A4eu&#10;Jx9OmGlqYiJE5AYGBgNGRka9AAAYDEbxQbyeArB6esOIf9qx/RqBil655s02dDjpwGwnJ8d6TYJK&#10;pUJfv3Fry9lzecnDw8MGXizPG/v+sSfsw7v62wB2IgIajVYtCg89WVVd8ymH0xTY+PBRqGRoyNjQ&#10;wGAAAKCpmRsgEoksAAAYdHolkWj4EgCAzeYEDUokpgAA3l6sa2gMRlFTc2dlX2+fPQBAWNjCDAMD&#10;AxEyj1KlwvDb+awOgYAxNCQ1plKtml2caXf19fXf+Vf39vXZtbW1e0/kN+JLf//LGbzWVh8AADKZ&#10;zHd0sH+gzZVIJCa81mezOwVddJIRsc/WxuaJra3NE+0zU6lSYerrGyIBAAz09UV0ultVY+OjMD7/&#10;uScOh5POsKZyXF2cazXj0saASGTR1tbu3dUpdCUZEfvsbG0f29raPEHkEyZEF1pbn8329HAvAQC4&#10;eOnKfl2Hes65vGQut8UPACA+7uugzFPfZ3Z0CJiIjaCgubmI40+fcuZnn8lJ1/7QJBLxRfSyjxMi&#10;IxelIR/n8eOnISdOZp6eyMfEg3F+Ls60u83N3ICxDnW5QoErKiremZ9/de+QVGqkqU+nu1X9MWbt&#10;DhrN6T4yplAocIcOHy0AAHCwt2u0d7BvLC+vXK+pZ2Zq2vmXL7bEsFgeNzXHpTIZMT//6t7CouJY&#10;uVyO15R5e7GubYhZu8PGxpqNnigwXRAKu52nwv8hJ/eIZjI0weY0Be6PSyhBkoHD4aQ4HE6KRqOV&#10;YvGg+Zmcc0fz/124Zzp+ToTTp3PSc3+8kDgklRphMBgFMjcKhVJzOE2B+/4ZX9HW1u6lS7dL2O1S&#10;UVG1DtHB6enJAAD6X76ckZZ+PG9wcHR3ABjd9tPSj+f9lF/wlVwux7+Z67XOg8aH4fEJSddfvnpl&#10;Na0VMlXw2/msP2/ZtNHj9apSKpV6JBKpT6FQ6KWmHT+vUqkwDg72D778YkuMvb3dQwCAgYEBSsa3&#10;WVn36+qX5J2/mBAcHJhjbmYm8Pf3vezOZJRp2pfJZMSkQ0cKe3p7HQAAPD3cSxwd7BvG86muviHy&#10;+o1bWwAAVkQvi1+6NOqwPoEwCADQzud7Jien5Qu7u2lHUo9dOpaW4qa9fclHRgixO7at9Pf3vQIA&#10;oFarUWnpx/Oqb9d+IhKLybdraleFhS7MBAAoKSnbWFfXEAUAsGb1qr9HRi1OxeNwUrVajWpoaFyc&#10;ciTtyosX/TbnL1yOn9YKmSr27NkVFRLyUTaFYtFGoVi0UalWXBwOJ+Pzn3v29/dbAwDQaE73kWQA&#10;ABgbG/d4eDBLkGCbm7kBAAD6BMIgYodCsWgjk835eRcuHUCSMYNKbY7d+dcVWCxWPp5PyDYLADBv&#10;nv95JBkAAPZ2do/c3UeT3tUldOnp6XXU1jczN+tAkgEAgEKh1EFBgeeQfleX0BVp1zc0RryZKzAg&#10;D4/DSRGdWbO8iwmvz8kmTvO8D7JCyObmz3WNtz5rm4W029v5rKuF/4nVlLPZnPlIW9DRydBlIzfv&#10;QuK9e3VLAQCIRGL/3j27opDCYjzwWp/5TNZ/Hq/Vx9KS0jpZPgAAUugAjJ65SPvmrdJNJCLxhSZ3&#10;ZHjYAACgQyBgTCshWCx2ZDp62pBJZSSk3dLC821p4fmOxVWDGqU9VlpWsaGgoGg3AAAWg5H/bdf2&#10;5VSqFXcyc8tHRgiT9XNELp80VxekMumbOPPzr+4djzuthDjoKB3fF46ODg1zfGYXjCVnMhnlmn02&#10;mxOUmZl1Culv3rzxc3ctzq8RkRGL0g0Nx17BU04IHo8fsrO1efx+bo2CZETqQ9pOTo51q1Yu/2Yy&#10;ekJhN+1wSmq+QqnUAwD4eOmSQyELgicshTWhfb8ZDxZkc/5UbGuDRCL1SSRDJgAAERHh6ZYUyrOx&#10;uO8c6oMSialIJCZr/ni8Vp9T32VntPJGL1chC4Kzf64nElcX51qkLZPJiNpyNpsTlH7sRG5vX58d&#10;MiaRSEwSD6UUicWD5gAAfr4++Ws+XfXVVOd20Zh7WDZsqC1XqdVoAAA0Gq2k0Zze68F0vDhVKhU6&#10;49vvssrKKmJUKhX6nRUSF5/4zmVGl+H16/8QOx5nKrCysmxhMNwq2eymoOrqmtVKhVKPyaBXAAC8&#10;6O+3Kf7vtW1yuRx/717d0rTUZAaZbP4881R2puaDKIFAGMz6/swJbdtzA/wvengwS8eaOyDA71JR&#10;UfFOhVKpdzAxuXjJkogjeBx+CACgmdvif/t2zScAAKGhIZkEAkHyPnF+FDz/h6qq22tUajV6/zcJ&#10;pVGRi1P1CfpiNahR1dU1q5u5Lf63Sso2clt4fpPasrAYjDw8PPTkihXL4vR+pgMdYLTs2xW7PXrf&#10;13GVnZ1dbrV37kbX3rkbrc1ZtTJ6P5k8Wql19/Q4acrLK6rW6bJtY2P9dLyE0Jwc67Zu3bzxZMap&#10;bJFYTM798UKiNmemt9f/NsSs2zG96N6CxfK4uWHDuu1nzpxNE4sHzfPOXzqgzaFSrbjLl/3+INbP&#10;b85PuoygAKW2sCC3W8+gclgszxsUikWbLh7dzbWa8LqGN9QoN92ZjDIzM1MBwOi/eCxnjY2Meo+m&#10;JHmWlVfGVFZWr+0SdjuLRCILExNjoTuTUb4oPPSEi4vzHYTv4c4sJU9iT7eytOQBAJiamXYiMTo5&#10;OrzzcBo8P/Asne5aVVBQtLupmTu3W9hNMzA0fGVra/0kPPR3GXPmzC7QvBCiUSgVYsuI9Pb8Q2Bq&#10;YixE5DSnt08uAAARi8P/5e3FulZwtWg3t4Xn293dQ8NiMSNUKyuuv7/v5cWLwo7j8fih/wNRyNQH&#10;nN2L+AAAAABJRU5ErkJgglBLAwQKAAAAAAAAACEA7CwempkJAACZCQAAFAAAAGRycy9tZWRpYS9p&#10;bWFnZTIucG5niVBORw0KGgoAAAANSUhEUgAAAFAAAAARCAYAAABKFStkAAAABmJLR0QA/wD/AP+g&#10;vaeTAAAACXBIWXMAAA7EAAAOxAGVKw4bAAAJOUlEQVRYhd1YaVRTSRa+eUkeCCEQliSQBEkAFQE3&#10;EAShUdxxQVFRxLFbp9u2HRu3lm6h1RbXXlRcsAXHBbcR11ZcwH1QFBdARbZAAIGEJRAMSl4geS/9&#10;Q5/zSEvgnDnj8cz3q6ruvVVfvld161ZoMcu+K4YuYGvLkTvy+WV+fr7nBw7wvk6j0QxU+7lzF+JO&#10;nDy1CQBg3t/mfDdl8sRtXc31/wqGXK7o15VRLlf0KygoHHXt+s1F3l6et1auWDqDxbJs+ZgEP3Uw&#10;qB2x2CW/l7n5a+qYQlHX95VazSt4URi6J2lfauyq5VMRBCEAAFAzVMNms5UAACiKYh+N9ScE2vSZ&#10;c94fy19/3jRELHbJpzp0dHSY70lKTr3/ICcSACDhpzUh/fv3y/rIPD9ZMLpzQFFUy+NzZWRfVlHh&#10;SwqoUNT1kSvepgChUFDkyOeXG8erW1sdXlZVD1Qo6vqyWJYqkUhY6OwsKjDOp1TI5Yp+NTW1nqqW&#10;Ficej1vhKpE8sbGxbjD2KywqDtFoNNYAAIMGDcxAEAR/cD8nsqmp2RkAYMyY0GRLS8tXpD9BEEh1&#10;dY13rVzh8eb1GztHJ77UzVXymOpjjJra2v5VVS8HqdWtXBaLpeLzuLI+fdwfkKewWwGN0dDQKCHb&#10;OTmPZnR1iWBaLev8+Yur0y9dWanT6cyoc3j29/j35/OiV0gk4jzqeG2t3CP1yPHt+U+fjaeOM5nM&#10;9nFjR++dPWvGGnNz8zZy/HDqsR2VlVWDAQA2JqwN2pd8YH+tXO5B2gMC/E+T4pSUlA4/lHosUSar&#10;8KXObdGrV+vkyWHbIqaFb6bT6XpyXNnU5Jy4M+lfpaXSQGMNuA4OVQvmz4vx9R2SjvRINYOB9j6Y&#10;61DZnTtBEEhi4u6T585fiNPpdGZ0Ol2PoiiGMplagLc7J2HDlht1dfXu7wkrm3r/uGZ9NikeymRq&#10;URTFGHS6TqfTmV26fHX5nqTkVIIgPsj5cOqxHVTxqJBKy4atW7/pDikeiqIYiqIYgiC4BsPYaafO&#10;rj+cemwH6a/T69G16zZklZZKAxl0us7FpfdTidglTyx2yWcwGB2NSqXLb9sSz5aWSgM77UANhrHf&#10;vGnjGC0ecP36ra8BABAEwQMC/E93J+CNm7e/ys17OhEAYE7UrLiJYeN2mpmZaUjxdu7ae1ylUgkO&#10;Hj6yM351bBgAwN7fUw6+aWvj2FhbN8TELI729vK8RaPRDO0dHb1Opp3ekJ5+ZWXOw0fTc/PyJw31&#10;9blovGZ1Ta3X4m8WLvDy7H8bAAAncIYNx6YOx3HG9sTdaTiOM5xFohffLlk0T/wuz7dpNNZpaWcS&#10;rlzNjLmacW3JZ58FHXV3c31UXlbur1Q29QYAiI1dET5k8KCr5DrFJaVBa9Ym3NXjOPP+g4eRnQRc&#10;99PGO6aEmTF96kYHe/vq7gTMz38aRraDgwOPk+IBvD2+fB5XplKpBKUl0uE4QdB1HR3mhYVFIwAA&#10;HLgOVQO8vW6S/mYoivn5+lxIT7+yEgCgpEQa9CEB41evCvP07P8X/i9fVg8gc6JY8nYXkTZLCwv1&#10;MH+/s1euZsYAABQXlwS7u7k+Ylmxmr9c8MUSAABnkegFdT4rFquZbMsqKn16lAPNzczaIiKmbpo2&#10;dfLWnvjLKqp8TNkDA4adcnWVPAEA0GKYVa1c4UEYDAgAQIuqxeli+uWVVP+Gxv/k3a6OqZ2dXc2H&#10;uVSa5GJry5FPnhS2HQDA/t0cIqGwSCQUFuEEQVc2Kl2eP38xWo/rmQAA5McAAMBxnNlJwJEjQw7Z&#10;2FjXg8FAy8i88Q8Mw6wAAGbOjFgfPmXSr6aIUKF9F9cVxo8fk0TtYxT/puZm0ZGjJ37rMpiSj3vG&#10;RWuSC5/Pk30+L3ql8XhW1r25J0+dSWhsVIpNxXcSMGz82N3id1ucy+VWJqccSAYAOH3m/NrAwGFp&#10;PTm+/y1sbW3lo0eN3N+V3dGRV/a/5pB1Nzt6157fjwIASCTiXEc+7315ptFg1tQqocsjPHrUyP3Z&#10;2Q9mvygsGqnValnJyQdS4uNiJ5iq30iw2WylBsPYXdkTdyadKJfJhgIA/LJ1ow/byqqJtNnZ2dZG&#10;zoxY3/3P7BnYbCulKXtZucxv566k4wAAoSNCDkVEhG++fCVjGQCALYej2Lo5wY+s+QDellpUAbss&#10;Y2g0muGbRV99SV4AT589H3f7TtYXPSHdt6/7fbLdrm23NLY3NTeL6usb3MAANAsLi1ZnZ1EB+RRs&#10;b2+3MC5VmpqaRT//su2CcQ3XMy59THLpaG+3qK9vcKuvb3Czt7erBgBobGwUAwAgdERPFQ8AQKfX&#10;d6ppTV4iPB63Yk5UZNyhw0cTAd7WWoMGDsi0teUoTMWNHh2aci/7QRSO44yEDVtuTJo4YQeDwegA&#10;ACgoLAwtKSkNAgDw9x96DgCAwWDoRoQEp167fnNRdXWN949rE+4NDxyWRgOaAdNiVpcvZyxrff3a&#10;/vGTvCnxcbETBg8amGFqfSrs7e2qfXwGX8rNzZ+U8/DR9F279x51c3V9DADQpmmzycy8sRgAwMLC&#10;Qu3l5XkLAEAiFuc9e14wRq1u5WVkXl/s5OgoJed7/CQ3nGwbDAZat7fw+PFj92Tfz5kllZYFaDQa&#10;65T9B/d9H7si3NRR9ujX997XC/++MCXlQLKqpcXpyLETf7mAvL08b0XNnhlP9ufPn7e0oaHR9dnz&#10;gjFSaVmAVFoWYBwTHBR4YuAA72vdcaaCRqMZln67ODphw5Yb5bKKoVl3s+dm3c2eS/Wh0+n65cuW&#10;zCY3RvScWT8UFhWH6HQ6s38eONzpwqM+JPQ6nRl9/oIFA4RCQbFQKCj29RmSbvx3FUKjGfr17ZPd&#10;8uqVk1AoKEYQhHAWiV5YW7OVanUrFycIhlAoKPb28rwlcHIqJePEYpenISHBR/S4HiUIgqHVaq1Y&#10;LJZKInbJi4qKjJ87N+p7BuXpREcQ/LPg4cdcJeLcNo3GhiAIRnt7hyWbzVZ6enrcmRs9+4eIaeGb&#10;EQR5/+Hq6uvdORybeqFQUOzn5/tHL3PzNx8SkclktoeGjjggEAhKMAyzxnGcqdfjqCOfX+7vP/T8&#10;iuUxkW7vyioAAA6HU+c31PcPtbqVp9VqrTQYZg0A0MfdLWf16lWTVKoWoUDgVCoUCor/BBI/725C&#10;gwCsAAAAAElFTkSuQmCCUEsBAi0AFAAGAAgAAAAhALGCZ7YKAQAAEwIAABMAAAAAAAAAAAAAAAAA&#10;AAAAAFtDb250ZW50X1R5cGVzXS54bWxQSwECLQAUAAYACAAAACEAOP0h/9YAAACUAQAACwAAAAAA&#10;AAAAAAAAAAA7AQAAX3JlbHMvLnJlbHNQSwECLQAUAAYACAAAACEAducIFjsDAAAnCwAADgAAAAAA&#10;AAAAAAAAAAA6AgAAZHJzL2Uyb0RvYy54bWxQSwECLQAUAAYACAAAACEALmzwAMUAAAClAQAAGQAA&#10;AAAAAAAAAAAAAAChBQAAZHJzL19yZWxzL2Uyb0RvYy54bWwucmVsc1BLAQItABQABgAIAAAAIQBd&#10;Xtfb2wAAAAQBAAAPAAAAAAAAAAAAAAAAAJ0GAABkcnMvZG93bnJldi54bWxQSwECLQAKAAAAAAAA&#10;ACEAlXrjSZcJAACXCQAAFAAAAAAAAAAAAAAAAAClBwAAZHJzL21lZGlhL2ltYWdlMS5wbmdQSwEC&#10;LQAKAAAAAAAAACEA7CwempkJAACZCQAAFAAAAAAAAAAAAAAAAABuEQAAZHJzL21lZGlhL2ltYWdl&#10;Mi5wbmdQSwUGAAAAAAcABwC+AQAAOR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style="position:absolute;width:75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X0DxQAAANsAAAAPAAAAZHJzL2Rvd25yZXYueG1sRI9Ba8JA&#10;FITvQv/D8oReRDeNKCF1ldJQqKcaW2mPr9lnEpJ9G7Jbjf/eLQgeh5n5hlltBtOKE/WutqzgaRaB&#10;IC6srrlU8PX5Nk1AOI+ssbVMCi7kYLN+GK0w1fbMOZ32vhQBwi5FBZX3XSqlKyoy6Ga2Iw7e0fYG&#10;fZB9KXWP5wA3rYyjaCkN1hwWKuzotaKi2f8ZBYffbZ5kbfyjs53D7OMyab7ziVKP4+HlGYSnwd/D&#10;t/a7VjBfwP+X8APk+goAAP//AwBQSwECLQAUAAYACAAAACEA2+H2y+4AAACFAQAAEwAAAAAAAAAA&#10;AAAAAAAAAAAAW0NvbnRlbnRfVHlwZXNdLnhtbFBLAQItABQABgAIAAAAIQBa9CxbvwAAABUBAAAL&#10;AAAAAAAAAAAAAAAAAB8BAABfcmVscy8ucmVsc1BLAQItABQABgAIAAAAIQAk7X0DxQAAANsAAAAP&#10;AAAAAAAAAAAAAAAAAAcCAABkcnMvZG93bnJldi54bWxQSwUGAAAAAAMAAwC3AAAA+QIAAAAA&#10;">
                  <v:imagedata r:id="rId10" o:title=""/>
                </v:shape>
                <v:shape id="Picture 31" o:spid="_x0000_s1028" type="#_x0000_t75" style="position:absolute;left:815;width:598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s+UwgAAANsAAAAPAAAAZHJzL2Rvd25yZXYueG1sRI/RisIw&#10;FETfBf8hXME3TVVWpBpFCsIKK7LqB1yaa1vb3NQkq/XvNwvCPg4zc4ZZbTrTiAc5X1lWMBknIIhz&#10;qysuFFzOu9EChA/IGhvLpOBFHjbrfm+FqbZP/qbHKRQiQtinqKAMoU2l9HlJBv3YtsTRu1pnMETp&#10;CqkdPiPcNHKaJHNpsOK4UGJLWUl5ffoxCjKUt/Psw93r+7Em8/XS2f5wUGo46LZLEIG68B9+tz+1&#10;gtkc/r7EHyDXvwAAAP//AwBQSwECLQAUAAYACAAAACEA2+H2y+4AAACFAQAAEwAAAAAAAAAAAAAA&#10;AAAAAAAAW0NvbnRlbnRfVHlwZXNdLnhtbFBLAQItABQABgAIAAAAIQBa9CxbvwAAABUBAAALAAAA&#10;AAAAAAAAAAAAAB8BAABfcmVscy8ucmVsc1BLAQItABQABgAIAAAAIQDpxs+UwgAAANsAAAAPAAAA&#10;AAAAAAAAAAAAAAcCAABkcnMvZG93bnJldi54bWxQSwUGAAAAAAMAAwC3AAAA9gIAAAAA&#10;">
                  <v:imagedata r:id="rId11" o:title=""/>
                </v:shape>
                <w10:anchorlock/>
              </v:group>
            </w:pict>
          </mc:Fallback>
        </mc:AlternateContent>
      </w:r>
    </w:p>
    <w:p w:rsidR="008C04A7" w:rsidRDefault="008C04A7">
      <w:pPr>
        <w:pStyle w:val="Corpotesto"/>
        <w:spacing w:before="1"/>
        <w:ind w:left="0"/>
        <w:rPr>
          <w:sz w:val="13"/>
        </w:rPr>
      </w:pPr>
    </w:p>
    <w:p w:rsidR="008C04A7" w:rsidRDefault="00D3592D">
      <w:pPr>
        <w:pStyle w:val="Corpotesto"/>
        <w:ind w:left="-8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1262380" cy="231775"/>
                <wp:effectExtent l="1270" t="6350" r="0" b="0"/>
                <wp:docPr id="27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2380" cy="231775"/>
                          <a:chOff x="0" y="0"/>
                          <a:chExt cx="1988" cy="365"/>
                        </a:xfrm>
                      </wpg:grpSpPr>
                      <pic:pic xmlns:pic="http://schemas.openxmlformats.org/drawingml/2006/picture">
                        <pic:nvPicPr>
                          <pic:cNvPr id="28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4"/>
                            <a:ext cx="216" cy="2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" y="94"/>
                            <a:ext cx="221" cy="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" y="94"/>
                            <a:ext cx="511" cy="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3" y="91"/>
                            <a:ext cx="384" cy="2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1" y="94"/>
                            <a:ext cx="487" cy="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" name="Freeform 24"/>
                        <wps:cNvSpPr>
                          <a:spLocks/>
                        </wps:cNvSpPr>
                        <wps:spPr bwMode="auto">
                          <a:xfrm>
                            <a:off x="1791" y="0"/>
                            <a:ext cx="67" cy="63"/>
                          </a:xfrm>
                          <a:custGeom>
                            <a:avLst/>
                            <a:gdLst>
                              <a:gd name="T0" fmla="+- 0 1820 1791"/>
                              <a:gd name="T1" fmla="*/ T0 w 67"/>
                              <a:gd name="T2" fmla="*/ 0 h 63"/>
                              <a:gd name="T3" fmla="+- 0 1791 1791"/>
                              <a:gd name="T4" fmla="*/ T3 w 67"/>
                              <a:gd name="T5" fmla="*/ 0 h 63"/>
                              <a:gd name="T6" fmla="+- 0 1795 1791"/>
                              <a:gd name="T7" fmla="*/ T6 w 67"/>
                              <a:gd name="T8" fmla="*/ 10 h 63"/>
                              <a:gd name="T9" fmla="+- 0 1800 1791"/>
                              <a:gd name="T10" fmla="*/ T9 w 67"/>
                              <a:gd name="T11" fmla="*/ 21 h 63"/>
                              <a:gd name="T12" fmla="+- 0 1810 1791"/>
                              <a:gd name="T13" fmla="*/ T12 w 67"/>
                              <a:gd name="T14" fmla="*/ 44 h 63"/>
                              <a:gd name="T15" fmla="+- 0 1814 1791"/>
                              <a:gd name="T16" fmla="*/ T15 w 67"/>
                              <a:gd name="T17" fmla="*/ 51 h 63"/>
                              <a:gd name="T18" fmla="+- 0 1821 1791"/>
                              <a:gd name="T19" fmla="*/ T18 w 67"/>
                              <a:gd name="T20" fmla="*/ 62 h 63"/>
                              <a:gd name="T21" fmla="+- 0 1857 1791"/>
                              <a:gd name="T22" fmla="*/ T21 w 67"/>
                              <a:gd name="T23" fmla="*/ 62 h 63"/>
                              <a:gd name="T24" fmla="+- 0 1830 1791"/>
                              <a:gd name="T25" fmla="*/ T24 w 67"/>
                              <a:gd name="T26" fmla="*/ 4 h 63"/>
                              <a:gd name="T27" fmla="+- 0 1820 1791"/>
                              <a:gd name="T28" fmla="*/ T27 w 67"/>
                              <a:gd name="T29" fmla="*/ 0 h 6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67" h="63"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10"/>
                                </a:lnTo>
                                <a:lnTo>
                                  <a:pt x="9" y="21"/>
                                </a:lnTo>
                                <a:lnTo>
                                  <a:pt x="19" y="44"/>
                                </a:lnTo>
                                <a:lnTo>
                                  <a:pt x="23" y="51"/>
                                </a:lnTo>
                                <a:lnTo>
                                  <a:pt x="30" y="62"/>
                                </a:lnTo>
                                <a:lnTo>
                                  <a:pt x="66" y="62"/>
                                </a:lnTo>
                                <a:lnTo>
                                  <a:pt x="39" y="4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55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0FE28D" id="Group 23" o:spid="_x0000_s1026" style="width:99.4pt;height:18.25pt;mso-position-horizontal-relative:char;mso-position-vertical-relative:line" coordsize="1988,3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HTwHAAcAAAAjAAAOAAAAZHJzL2Uyb0RvYy54bWzsWttu20YQfS/QfyD4&#10;2EIR7xfBcuBIVhAgbYNG/QCKpEQivHVJWXaL/nvP7HIpyl5bRtKXOjZgcckdzuXM7OzuLC/e3paF&#10;dpOyNq+ruW6+MXQtreI6yavdXP9jvZoEutZ2UZVERV2lc/0ubfW3lz/+cHFoZqlVZ3WRpEwDk6qd&#10;HZq5nnVdM5tO2zhLy6h9Uzdphc5tzcqowy3bTRMWHcC9LKaWYXjTQ82ShtVx2rZ4uhSd+iXnv92m&#10;cffbdtumnVbMdejW8V/Gfzf0O728iGY7FjVZHvdqRF+hRRnlFYQOrJZRF2l7lj9gVeYxq9t6272J&#10;63Jab7d5nHIbYI1p3LPmPav3DbdlNzvsmgEmQHsPp69mG/9684lpeTLXLV/XqqiEj7hYzbIJnEOz&#10;m4HmPWs+N5+YsBDNj3X8pUX39H4/3e8EsbY5/FIn4Bftu5qDc7tlJbGA2dot98Hd4IP0ttNiPDQt&#10;z7IDuCpGn2Wbvu8KJ8UZPPngtTi7li+GAWKN3rI9/so0mgmBXMleqcuLJo9n+O/BROsBmOeDDm91&#10;e5bqPZPyWTzKiH3ZNxP4vYm6fJMXeXfHYxjYkFLVzac8JozpZuQXWCX8gm6SqlkhISKpxDsR2cS9&#10;olX1IouqXXrVNgh/IIr35SPG6kOWRklLj8l/p1z47YkemyJvVnlRkNuo3VuMEXQvAhWgiehe1vG+&#10;TKtODFeWFjC+rtosb1pdY7O03KSIPvYhMXmMIA4+th2Jo4jgQ+hvK7gyjNB6N1m4xmLiGP715Cp0&#10;/IlvXPuO4QTmwlz8Q2+bzmzfpoAhKpZN3uuKpw+0VY6XPrOIkchHtHYT8bxBSHGF5JWriEcECena&#10;svh3gA06tDuWdnFGzS2Q65+DeOjgMB+RJR+0GF3PHDChIwaEHDGW6fWjxef5bIh7xARru/dpXWrU&#10;AMhQkYMc3cAAYZQkIXWrmlzNjVC5ITTC6+A6cCaO5V3DDcvl5Gq1cCbeyvTdpb1cLJamdEOWJ0la&#10;Ebtv9wIHtS7yRAZiy3abRcGEd1b8jwczID6STSkajmpIz8mr8KCEHk+pif//YYIIHySI4EUmCOs1&#10;QZyZUS0PEydmwAcpwsIkwCdUz+9HipyL5fh/TRGY41RJ/iWkCBthcW8NweOAbKOVxotZQ9ivKeJM&#10;inBtV5kiXPM1Ray+41WETdsEvv1DNhDbDO9FriKc1xRxJkWYRmCLHMH3iGInRntzO3DkToPvQV53&#10;Gnxn/N3sNGzrQY7glZYXt4xwX3PEuRzhGpgwFFsNJ0Ad8XWrwfcS/0U14tCgMN7KuhvunlfLorK4&#10;qqT8OYuaFNFNbI81Rhv5Xkz+K5amVG3XLJ7hezJZ+23HhV/OQPQQ2bMqWKYfirDpK++yhoVtKQ8a&#10;jxedR/NKvBcVLKoByaoVquxJXyPcJb3ea+xwtmWB2v3PE83QzMDCDwnj1awjGaQLsp+m2trQDprY&#10;EBNLyQlJbiAxtEwTOo0pgNZYFsQoZWGyHBitbaUsrMUHErUs1PZOZblKWcBvYLT2lLJQRx5ITLUw&#10;VJLGwgLjERAHsAnFUCmNthODOMtU4mgOUPdOg1pKpw2AkzzTUgscw+04aoED3lKgoxY4oM4FumqB&#10;Y8zdRywcQJdhqQ4Vc0CeCwyUAq0x7J6ltJAKPScudH2lhdYAPQmEf5QjYYz7YwIH2HsLbbUPrQF6&#10;LtBRCxzjrnYhHVOdGPjIQLcG5Lk8Xy1vDPtxSCD/DBkmykSpPJrFt1WfddDScMJCZ1eUl5q6pXOp&#10;tchsa6vfRYKKeh8hBmyYPdfypOppYthMxLysC+WeJjYRJkSNEShK/GfI4WROLpf0Z8jhIk4uC4ln&#10;yIEwkSN2n6MMhSUnl/PA09wpqDg536qeRYZigpPzAzRJLq69a+mI5P5ZMdM1nBVvxFSCszuKCO53&#10;NLXDXKfJK8NFFJ/K+iZd17y/o7DAaR0JlfYfu4tqTCacJqlkn7w2nJWIGfhXQCk75VUQCXHIA08R&#10;Ub6BUo70uWQhr4IVjoCJyn2aFxUXQeXJuJc85FXw8kTcnKGye72eVP4eolJOXNRtKowmJ/EV2OAt&#10;cvJoKTFamdHh3eg4CfUx173q5Z+QFXw4D2dk4CieKI/KTMsx3lnhZOUF/sRZOe4k9I1gYpjhu9Az&#10;nNBZrk6Pyj7mVfrtR2UUjqGLYUHxd6L9iZEG/1MZiS8OqgQgRjM6Jr7u212UF6I92uuSxuqSuVwO&#10;imXmpk7ucLjJapxAIlTwsQgaWc3+0rUDPryY6+2f+4gO04sPFVa3oek4IOv4jeP6yBwaG/dsxj1R&#10;FYPVXO90ZGRqLjrc4ZV9w/JdBkniWLmqr/AVwjbnp56kn9AK+tMNFti8xT+z4Db1n4TQdxzje051&#10;/HDl8l8A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DBBQABgAIAAAAIQCflB652wAAAAQBAAAPAAAAZHJzL2Rvd25yZXYueG1sTI9Ba8JAEIXvBf/D&#10;MoXe6iaKomk2ItL2JIWqIN7G7JgEs7Mhuybx33ftpb08GN7w3vfS1WBq0VHrKssK4nEEgji3uuJC&#10;wWH/8boA4TyyxtoyKbiTg1U2ekox0bbnb+p2vhAhhF2CCkrvm0RKl5dk0I1tQxy8i20N+nC2hdQt&#10;9iHc1HISRXNpsOLQUGJDm5Ly6+5mFHz22K+n8Xu3vV4299N+9nXcxqTUy/OwfgPhafB/z/DAD+iQ&#10;BaazvbF2olYQhvhffXjLRZhxVjCdz0BmqfwPn/0AAAD//wMAUEsDBAoAAAAAAAAAIQDjiFps8ggA&#10;APIIAAAUAAAAZHJzL21lZGlhL2ltYWdlNC5wbmeJUE5HDQoaCgAAAA1JSERSAAAAMwAAACUIBgAA&#10;AO8u0awAAAAGYktHRAD/AP8A/6C9p5MAAAAJcEhZcwAADsQAAA7EAZUrDhsAAAiSSURBVFiFtVl5&#10;UBNZGn/dDQkQQsIhKFdCuEHCjasiMVEQEERFdih1RkUdGBRwdq1Sd8URRt1xyirFwQNlgIEZTxRL&#10;5NJxxvtCDkURMQk3ohCQIwmEpHv/cLNlNR3MNb+q/PNd7/t1v/7e+75AFy5e2gM0BJlMFtNotPdM&#10;pmOjg739SxiGUU1j4IFhGPTmDX/Ow8dPVrW28uf29va6i8USOoqiiKGh4QTD0eE5m+1zg8flFMyc&#10;aSMgigHFJ6zGdEnCwty8NywstCQ6aslRCwvzXk39ZTKZ0cNHTxIqq2rSBQJhkDo+s729/oyIWHxi&#10;7t9CSiEI+n/+OpNRwsTYeOTrzUkpoaHzzqrrIxoctPt+3w/Xu7t7vLRZc05IUNmW1OT1JiYmIwAA&#10;gHh5++zVJhAek3I5+dHj2ngSiST18HC/r4Y9aXdm1n1tiQAAQE9Pr2drK39eaOi8MwgMK2BtA6nC&#10;r7+dO3jnzr21n7OruFb1rS5ElJBNThohMCwHAAADXYMR4fTPRce9vDxvW1lZdhHpRSKRfemlskxV&#10;/q6uLo9ZTsx6GIYV4xMTFKGwLbCzs8sHwzAIb7th3dptygJESIbH5RSsWZO4U9ViqEJh0NHRxT57&#10;/uI+oo9WKpVSz5w9fyA9LfVLIv+r5ZXbxycmKHi5gYGBLCV50+aFnAXFeN279++dKitrMqqqatJQ&#10;DIMBAGBZ7NJDbm6uj5Q2hAUgckn4sU0b129VRUYJBYoi1dXXtxb98uth/FODIAg7eeKog6WFRQ/e&#10;L33b9pbe3rfueCL/OZA9x4nJaJxuzZ6eXg+RaNDe1JQyyGI51X+q0+mbQWBYsTQ6MofH5RTgdRiG&#10;QbW1dXFEfgP9Awy8LDDQ/9rniAAAgJ2dbQubPft3PBEAdCSjRGJiwm4YhhV4uUAgDFY3hpGR0Ziu&#10;eeiFjDmd3mdvb9eMlw8ODdkS2ZtQKB/wMhRFEV3z0FtpRhBEjpdJpeNUIltr6xlteFldXUOMaHDQ&#10;Tpcc9EZGIpHQ1LX192NXE/nvzsy639be4adtDnoh09XV7f3u3XsWXk4zo/YT2fN4C38mGRqO4+X9&#10;/QOMXf/a8/i3s+cPSKVSwrc6HXQmo1AoDE7nFx4n0nl6etwhkltaWPSsXBF3gEgnl8tJZWVXdyWn&#10;pHUf/el4Se3TumVyudxQnVx0ugGMjo1ZnMzLP938qiUMrzOlUIa4XE6hKt+VK+P2C9raAlWVb4lU&#10;anbn7v21d+7eX0ujmb3nhC0ojlwSfszaeka7qpiEh2ZQYEB5ZGR4rionFEWRzo4u9tXyiu0jo6NW&#10;RDYbk9alRUVGqIwBwMfLZl5e/qlbt++um85OCQMEmeTyFhYkxK/IJmo39NYCfAp3d7cH2VmZYQjB&#10;2YMHhmHQ3XsPVhcWFeeMjo5ZqhOfQjH5sGH9VxmcsNCST/sZvbUASsycacPfs3tnhLGxsVqHIARB&#10;gMFwbFq0iJsPwzDa3tYeIFcoSNP5TE5OGj2pfbpCLBab+/r6XFcS0isZHpdTsP2fGauoVKpIU18y&#10;iSRl+8y+GR7OyzM1pQy9fdvnJpFIpy33b/iCOSMjo9aBAf4VAOiJDMuJWb91a8q62JjowyQSaUrJ&#10;1QRkMlnq6eF+LyoyItfJidE4/GF4Zn//AFOVvUAgDLaxsREyGY7Ptf5mIAjCHB0dmrgLwwqXRkfm&#10;fLp39Y0XL5q5BUXFOZ2dXT5Eejqd3ncs9zCLkEyAv19lRPiik5/KxsRi85N5+aflcvmU/Zz4RULm&#10;qvjl+/SX/lTI5XLD8xdKs8uulBP2WSnJmzYTbjNfX5/rMTFRR2xtZ7Uqf0wm45mxsfFoY+PzSLx9&#10;86sWDpvtc8PK0rL7L+ABAAAAhmGU7TP7pinFdKih8VkUXo8gGs4AoqOWHA0M9L+Gl6MoihzJyT0r&#10;FovpuiSsDqKiIn7y9HS/i5cL29oDNCIDQRC25ZvkDRbmUw+s/v4BRt6pgjyiPl2fgCAIYzg6PsfL&#10;R0ZGZ2h8NzMzow5kpKeugSFoyhTzwcNHf7/5x62N2iaqC1AURbS6aHp7e92KV/HBFxQWH+3u7vHU&#10;LbXpoVAoplw8qVTqgNa35lXxK7738HC/h5fLZDLjwzm552QymRFhIiiKVFRWZ+zOzLq3N2v/H0/r&#10;GmI0WXdycpJMdDllMByea00GQRD5tvQtq00plCG8rqOjk11ccuYQkV/FtapvC4tKjrS8bp3/4mUz&#10;94eDh8rPnS/NVqd/GR4etv7x0OGyD8PDNnidny+7Rqd+xsrKsiv1m6+TiHTVNTe2PME9QdHgoN2F&#10;0svf4W1LL5VlJqekdRcWlRzp6en1IIrX0dnps2NXZm1Dw9SyTCKRpPPnzT2n80QzJCToSlRkRG5V&#10;9fUpc7bjJ04VOLMO+Fr+7/ypr29cOj4+bkoURyKVmlVUVmdUVFZnuLm5PmQ5MeshCMIwDIPa2zv8&#10;Wl63zleVw/K42IN0Ou0d4aHp4uJcGxDgV6kuodneXn8+rWtYNox7/TKZzFgobAsK4ywogSEIYzkx&#10;68fEYxZ8vmDOdPFEokEHvkAYwucLQvgCYciASOSoytbFmVWbmpqcpLfBOYlEGv/HtrQvyGSyBK9r&#10;ftUSdvnylX8D8PGMSFr/VcbaNYk7iEq7prC1nfV6547tsYYGBjIA9DidsbOzbdmYtI5wpHvx4uXv&#10;Xr1qWQDAR0LL42J/zM7KDLOdNatV2/WCgwKu7t+3dx6dTnunlOllmynBZDKeEW0jDACoqenlYs7C&#10;Bb+QSSQpAABYWVl1LQ7nnaJRzQa6uru9P9e7KOHm6vIoJWXT5lXxK/YpYykBEf2n6ezMqg3w96vS&#10;lIwSbW3t/k0vXvImcJN+Ly/P295enrfx9gqFwqDpxUteXV1DLF8gDO7r63ORSKQ0BIblFFPKkJ2t&#10;bYubm+vDkODAK87OrKeq2o3/At0DgPKPGC9jAAAAAElFTkSuQmCCUEsDBAoAAAAAAAAAIQDomFu0&#10;bQYAAG0GAAAUAAAAZHJzL21lZGlhL2ltYWdlMy5wbmeJUE5HDQoaCgAAAA1JSERSAAAARAAAACMI&#10;BgAAAC3irFAAAAAGYktHRAD/AP8A/6C9p5MAAAAJcEhZcwAADsQAAA7EAZUrDhsAAAYNSURBVGiB&#10;xZl5TJNnHMd/pZfQAwEPEBQFLExE5rgF5CilL30xOuOim8uWXU7nMZMlS/aPf2xzyZIZUZnBYy5x&#10;h0xcnNloSymXHFYOFRRBBB3IIWiHira19Ngfxqx7eEv79n0Kn4Q/+n2ub7/lOd7nZT0QJz22W6wc&#10;cMB3++YS4YHPPzMajaKPt+8eNBiN4pdlfn5+j0mF/NDG19d/w+Vyn4MXaGi8tOVM6dn9o6NjEY76&#10;11/uy4iJiW7UXW7Z+N2Bot+9MbaP3WDyA4Pxf3928yQPAMDX13dCKs056djAYDD4l507v6/0t3Nf&#10;ecNQZ+fN7KJDxWfQMCIjI1qjoyVN3hjTER9XFQhCVuzDYtlQvUKj3fHMYPDHbejX0rL9VHohSRxk&#10;sVh23OOhuAxk4YIFd5OTk86juslkEtZU172P00xf353EW7d61qB6YEDAcFpqShnOsZzhMhAAAJIk&#10;iqh0pbpit9VmY+MyU65Uf0qlE0R+MYfDmcQ1znRwXFcBiImWNEZGRrT29d1JdNTHxh4sa2u7Wpic&#10;lHCBqZHx8fGQpibdZlTn8XhGWV7OcXf6IOSy70NDF3Uz8eFWICwWy04qiKLDR47+jJaVK1V7cQRS&#10;oanaYbFauaielZV5WiQS6d3pIykp4UL8qrhKJj7cmjIAAGlpKWUBAXNHUL2zsyu7v39gFRMTZrN5&#10;jqayajtVGVkgP8Skb7q4HQiXwzEXyPOLqcqczX13aWzSbXny5Ml8VF/9arw6LCy0i0nfdHE7EACA&#10;vLzc4zwu14Tq9Q1NWx9TfCF3sNvtrPJy1V6qMlJBvZh7E1qBiMWih1lZmadRfXJykq/VVm/zxMDN&#10;ru61f/cPxKN6WGhoV3x8nMaTPplAKxAAAEWB/DCVrq6o3DlpsfDo9qd0Mt1IkiiaiYMYCu1AFi8O&#10;66T65cbHH4XodJc30elrdGxsWUtL23pUFwqF/6zNTJ+yo80EtAMBACgkCw5S6eXKClqLq1pductm&#10;t0/xkC+TlvD5fIMn3pji1jkEJX5VnCY0dFH30NBwjKPe29uX3NNzO1UiWa5z1YfRZBJWVdd+gOps&#10;Ntsil+cd9cSXtqrmo46OGzI6bURCoX7DhnXfvvzsUSA+Pj42UkEUHT9xqgQtK1eq90oky7e46qOu&#10;tv5dA8XD4Zq0lLNBgYFDnvi6dOnyG3TbBAcv7HUMxKMpAwCQtTbjJ6FAMD7FlK55k16vD5uurc1m&#10;81GqKvZQlc3GVuuIx4Hw+XyDTJZ7DNVtNhtbrdF+Ml3ba9c6iOGREQmqx0RLGqOiIls89YQDjwMB&#10;ePEwxWazLaiu1VZve242+zprV65yvtUy8YMDj9aQlwQFBQ2mpaaUNTQ2vemoT0w8Daq/2PB2Xl7u&#10;CbTNvcHBFe3t1/NRff78ef3JSYl/MPETEbGsTSwSPaTTJiAwYNjxM6NAAF78qmggAABKlWaPVJpz&#10;Ej1cKVUayrWjgMg/QvXfRoetb23+Ysaedp2xPCqymequc+DevZXXb3TmOmoTT58G1tXVv4PWncPn&#10;P5PmZv/A1AsOGAcC4HxnUCIHtaqqmg/NFGtLTm7WKYFA8AiHF6ZgCSQlOfH8vHlBA6jeduVq4cj9&#10;+1EAAFarlaNWV+5C67BYLLuz56PZAEsgbDbboiDkR1DdbrezVCrNbgCA5pbWDQ/1+sVoncSE1X+G&#10;BAf34vCBAyyBAABIpdkn5/D5z1C9pvbieyaTSaCuqNxJ1Y5UFMz6VusItkAEAsGjnJysH1HdaDSK&#10;rt/olHZ392SgZUvDl7THxr5Si8sDDrAFAvDiroTqDkOna95ktVqnbPEkWTArdx7TgTWQkJDg2wmv&#10;rf4L1fvu3E1ANX9/8Vj6mtRSnOPjgPHBDIUkiaLWtivrHLXBwaEVaD15vuwoj8ebcj/LhJaWtvXD&#10;wyPRTPrAHsjK2BU14eFLOqZ7NcHhcMz5MumUqwOmOFu46YB1ygD891JrujqZmem/zJ3rP4p7bBxg&#10;DwQAICM97YxYLH7grHymXz7RwSuB8Hg8E+HkGjBuZWz10qXh7d4YFwdeCQQAQCaTlnA4HDOqz/aN&#10;mCv+BUA6FQEe8NcwAAAAAElFTkSuQmCCUEsDBAoAAAAAAAAAIQCursISTwMAAE8DAAAUAAAAZHJz&#10;L21lZGlhL2ltYWdlMi5wbmeJUE5HDQoaCgAAAA1JSERSAAAAHQAAACMIBgAAAGjjAdIAAAAGYktH&#10;RAD/AP8A/6C9p5MAAAAJcEhZcwAADsQAAA7EAZUrDhsAAALvSURBVEiJvdZtSBNxHAfw391uu9t2&#10;l1ZGKYmwrCjrhfoikYqQHqkE3/QA0eYqQw0sxdWcjzGXKZa+mJLZ3LIXFYEg9SKKopIeII0eLFK0&#10;zEAqi+z2cNvd7nplyO2SbZ77wv/N7/vnPi/+9wTfYY0gXpO67SPezltHBEGAuSz32bYqqeujIBF+&#10;dFznPlrVyTh7DFL9XCOJTocuttqDI19WxBQFr09D51u6BJ6ffZ+sKACwT/o3+Vq7S2KKAgB4Klps&#10;3MdPq2OKAuMnaL3ZJXAcNj+omvChKUlj4jH34s0GX5OjfH5QH6MmDu29BggiiCtPjb2Oezu0Xn4U&#10;AIDAGXW5sSlkzrJKWm92CSyrlB8NsCpt3YkaRVrqoLjiXn1I99Z3WORHAQAhcIZyndMDhnHizlt/&#10;ycIOvM+QHQUAUGam9Wsqj1tDCo7DaL3ZJfgDuOwoAICmosCGZawdEM+D74bXeWrttfKhM+5cRKlk&#10;qasNh0GlDIi3+RqvmNjnr7PkQUXB0lIHtdaSypCC51Fab3YJPkYtOwoAoC7VX8Cy05+K58Ghz6s8&#10;FS22eUERhSJIOW0G0Ki94s7X2l0SePxys+woAAC2MmWYbCwzhRSCgND5li7B7SGjRyVegdMhCg+0&#10;K3OyHojn/Oi4zm1qbowenSUIivKUw2pEKC0t7pj264WB+8+2yo4CAChSksbIVrPkh502Vjr4KTpO&#10;dhQAADfkOVV7ttwWz/nxiWTPqYaLkaMI/PdM/21BEIHsqCtAFsX9EndMV0++/86j3ZGhYUaRuGSC&#10;bKsukurcx6ovo4vjf8qOAgAQ+3fdwPftvCme8xM/Ev29D3OBwBnZUQAA0l5VjCxN+Caes3f7diBh&#10;o7M8p1JBExZOUh21BVKd8PtPfHhoFMFzc3pxQ54znL2y/rmTLWdOosuXfY0pisZRU5TDaowOjfBM&#10;Z0a1LfseUXSwLXJ0jiHPl55GdcmjMUURUute4LLpY4oCACg3ZvZpm01lUl+jvxmaPv3BsWrTAAAA&#10;AElFTkSuQmCCUEsDBAoAAAAAAAAAIQA7cEABzQIAAM0CAAAUAAAAZHJzL21lZGlhL2ltYWdlMS5w&#10;bmeJUE5HDQoaCgAAAA1JSERSAAAAHQAAACQIBgAAAHXmMWoAAAAGYktHRAD/AP8A/6C9p5MAAAAJ&#10;cEhZcwAADsQAAA7EAZUrDhsAAAJtSURBVFiF7ddfSFNRHAfw3z07mnf/t4dIS9LCctqL/6hGYfMt&#10;1lv4oC/L2IQCw5C9ThR8GmJoFOgetgJ98KUg6W0ihQlp5kNKSVYkBhtuu3N3d7q7c3qI9ee0kW7S&#10;0/3BebjfH+d8OOdwL1wuBBYKTB3psE/pJ72dbH7Qine6J3enZjrYHBW7cCGloAqqoAqqoAqqoAqq&#10;oLlQNZ/8r6JGLSJk1MXYnMYT+sNYnwo7BjZDBq2AVGeqPrCN9PxbK81kVEWBmYwq/WrlIpurzla/&#10;R7ix7s1fE6KCKRV46igGTfmf3KBRwcTmuMGyzO0GF2xCW1eQbaKKo1vm9ec1XAF3TsWkJlJzdZ18&#10;C5ezPcOs34ZKLje9QCeObbJNshWqED1jgwcFAQDE/vsDuUBUWf615FLjS8RhLPPum95ck6Vhf1/i&#10;ztAoicTM+8FIJGbe6Rkak4b9fbn6aneXl8NYBkopEClVtl1rXwuBheYaYX2LkBx93ENkWUUpBXaQ&#10;dBqLI4HesK45nm+N7Vr7GpFSZZRS4Cj98dOWnl+2xlodcyDLON9OOJMhipvrFzmDTshmNBY3yovv&#10;mmksbsx7BBjLxrlAa4m1YR4AfqEAANLEtCvR3T++n6M8SGnHB7p5V/tE9vmPzyDvap/QPvDcBoTI&#10;oWgIEe3D/lu/gwDMTrO1F1xo23F6fOTTZnXB3qnKDZ1v0FlqOz/L9nKiAAA0Kaml8elu6d6jXvJl&#10;6+S+sarjn/m7jhHeed2X7x3Pi/7ECUHywsqFvZk5e3pptSmz9tFCo3ETFSUNp+FFzmyI4LrTq7ip&#10;fqn02pVnuOXca+4f1/Md200cNu81kYsAAAAASUVORK5CYIJQSwMECgAAAAAAAAAhAA4MP+2sBQAA&#10;rAUAABQAAABkcnMvbWVkaWEvaW1hZ2U1LnBuZ4lQTkcNChoKAAAADUlIRFIAAABAAAAAIwgGAAAA&#10;JAkMKgAAAAZiS0dEAP8A/wD/oL2nkwAAAAlwSFlzAAAOxAAADsQBlSsOGwAABUxJREFUaIHVmXtM&#10;W1Ucx8/tLS1FYVuBMmVjGVCMIIMxGA8ZGa8+gyQocxL2QBzTDARNTEwWY0zUxKiJbBM3otE/dH84&#10;/Ud3+4RSYLzsILzGY+P92goItFiutOVe/yKph9v28uzdN+kf/Zxzfr/bb8/7IgWFRRYA6ZUc2Vev&#10;n3ntYwAA6OzqFn362RdquM5uqODsmat5ebmfOyuvqdFduln9Q7Uj27fPb/Zm1bUQLy+v1a3kZK2u&#10;rvrAH/vamtdWgu2mSJJE7ipUFTA3mcyCpqaWs1uNy9reY+2dunt6s6ampiOpyu4qVBUkSSJbifvU&#10;GKBQqMqdlY2Njcf29Q+kbSXuU2HAzMzjiPaOTrmrOq4MciW2uwrBwc8PvFl0/l06wYYeDZ+cm58P&#10;cWQcLgc/EXcco9P+hQhhCxVXKNVu8xsM7bnG2dmjQQLBKJ1c63JrQGBAwIRMKr5OJ1jlUNXP/QOD&#10;/+uKfD5/+qOrH0o281COslgs+/X6hoswZ6OozXGyJkiSpVRqyi5eKHx/M/EZPwRqdfrif1dXn4H5&#10;sWPRWpjpdPpiHMd9NxOf0QasEQSqVGnKYO7N5VpiY45t2Jus4LhfHUVvcSVGG2AwtOfOzc0fgXlM&#10;TLTmRPzxP6naKBTqcoIgaP8uRhuAKZQbNj4AACCRiG4ECQSjCfFxf8BlT4zGsA43K4ajGGvAyMho&#10;XH//4CmYh4Qc7nkpKrIOAADkMuk3VG0xih2jMzHWAEypplzX5TJJJYIgJAAAREW9qA8JOdwD1+np&#10;fZAxPjERTScPIw1YXFo62HSv+Q2Y+/o++3dqasrt9e8IgpBymaSSKoZCQW0gLEYaoNHUvEN1IMvO&#10;yrzF5XBwR5aamnLbz9d3Hq7b0NhUaDKbA93lYpwBVqvVW6OtfRvmKIraxeKsKphzORw8OzvjFsxt&#10;NhtXq9VddpePcQY0NbeeNZnMApgnJyXe8efzp6naiERZ36Eoaoe5Sq29YrPbOa7yMcoAkiQRDKNe&#10;+uQyMeVYBwAAfz5/OiU58VeYLy0tHWxpbj3jKiejDOjrH0gbG5+IgblQGN4mFIa3uWorczIZYkp1&#10;uau7AkYZgGHU67dc6vzfX5cwPOyvCGF4K8yHh0fiBwcfpjhrxxgDjMbZUMP99lyY8w8cmElKOvkb&#10;nRhOe4GLjRFjDFCqNKVUXVUizv6WzWbb6MRISkz4nU8xUba1GfKozhQA0LgP2AvhOO6r0+mLqcr6&#10;+gfSxisnae3qAACAzUatMCNIkqVUaUrPnyv4YEP9zT3q7qiurqFoBcf9qMo6u7rFO5GjVlf3Vn5+&#10;3ic8b+9/HLnHhwBBECw6V17blcWysr++vvE8zD1uQEdHp/yJ0Ri2F7mo7go8bsBmjq7b1czjxxHw&#10;kPLoHDA+MRHd0/sgA+aCwMAxmVR8bTux5+bnj2AUV+UYpnov7niscv27Rw1wdmTNyZF9LZWIbmwn&#10;9hpBoPfbO3KMxtlQR97V3ZM9OTUVefjQoT4APDgETGZzYENjUyHMfXx8TKdPp/203fgoi7Uml7q/&#10;K/CYATU1uhKbzcaFeXZWRjW8VG1V6elpP/rweGaY1zfcO7e8vOwPgIcMsNntHJVaewXmLBZrTSoR&#10;0XoJQ0c8Hm85MzP9e5hbrVZeTW3dJQA8ZEBLS1v+4uLSczBPTk68ExDgP7mTuaQS0XUWghAwV6q0&#10;pXa73WvPDSBJEqF6kYmiqD03R/7lTucTCALHTp16+ReYLywsBLe2GV7d81Xg4cNHyUPDIwmOLChI&#10;MFJcdKEsNPRox27kvFxSXMLhclfq9Q0XrDab9zrHFKqK/wCUJxVezOHqFQAAAABJRU5ErkJgglBL&#10;AQItABQABgAIAAAAIQCxgme2CgEAABMCAAATAAAAAAAAAAAAAAAAAAAAAABbQ29udGVudF9UeXBl&#10;c10ueG1sUEsBAi0AFAAGAAgAAAAhADj9If/WAAAAlAEAAAsAAAAAAAAAAAAAAAAAOwEAAF9yZWxz&#10;Ly5yZWxzUEsBAi0AFAAGAAgAAAAhACMdPAcABwAAACMAAA4AAAAAAAAAAAAAAAAAOgIAAGRycy9l&#10;Mm9Eb2MueG1sUEsBAi0AFAAGAAgAAAAhAFyhR37aAAAAMQMAABkAAAAAAAAAAAAAAAAAZgkAAGRy&#10;cy9fcmVscy9lMm9Eb2MueG1sLnJlbHNQSwECLQAUAAYACAAAACEAn5QeudsAAAAEAQAADwAAAAAA&#10;AAAAAAAAAAB3CgAAZHJzL2Rvd25yZXYueG1sUEsBAi0ACgAAAAAAAAAhAOOIWmzyCAAA8ggAABQA&#10;AAAAAAAAAAAAAAAAfwsAAGRycy9tZWRpYS9pbWFnZTQucG5nUEsBAi0ACgAAAAAAAAAhAOiYW7Rt&#10;BgAAbQYAABQAAAAAAAAAAAAAAAAAoxQAAGRycy9tZWRpYS9pbWFnZTMucG5nUEsBAi0ACgAAAAAA&#10;AAAhAK6uwhJPAwAATwMAABQAAAAAAAAAAAAAAAAAQhsAAGRycy9tZWRpYS9pbWFnZTIucG5nUEsB&#10;Ai0ACgAAAAAAAAAhADtwQAHNAgAAzQIAABQAAAAAAAAAAAAAAAAAwx4AAGRycy9tZWRpYS9pbWFn&#10;ZTEucG5nUEsBAi0ACgAAAAAAAAAhAA4MP+2sBQAArAUAABQAAAAAAAAAAAAAAAAAwiEAAGRycy9t&#10;ZWRpYS9pbWFnZTUucG5nUEsFBgAAAAAKAAoAhAIAAKAnAAAAAA==&#10;">
                <v:shape id="Picture 29" o:spid="_x0000_s1027" type="#_x0000_t75" style="position:absolute;top:94;width:216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hOUwAAAANsAAAAPAAAAZHJzL2Rvd25yZXYueG1sRE9Ni8Iw&#10;EL0L+x/CLOxNU4UVqUbRhcIirGhVvA7N2BSbSWli7f57cxA8Pt73YtXbWnTU+sqxgvEoAUFcOF1x&#10;qeB0zIYzED4ga6wdk4J/8rBafgwWmGr34AN1eShFDGGfogITQpNK6QtDFv3INcSRu7rWYoiwLaVu&#10;8RHDbS0nSTKVFiuODQYb+jFU3PK7VXC+bmV3+d5t99NM7pLLffMXMqPU12e/noMI1Ie3+OX+1Qom&#10;cWz8En+AXD4BAAD//wMAUEsBAi0AFAAGAAgAAAAhANvh9svuAAAAhQEAABMAAAAAAAAAAAAAAAAA&#10;AAAAAFtDb250ZW50X1R5cGVzXS54bWxQSwECLQAUAAYACAAAACEAWvQsW78AAAAVAQAACwAAAAAA&#10;AAAAAAAAAAAfAQAAX3JlbHMvLnJlbHNQSwECLQAUAAYACAAAACEAzlYTlMAAAADbAAAADwAAAAAA&#10;AAAAAAAAAAAHAgAAZHJzL2Rvd25yZXYueG1sUEsFBgAAAAADAAMAtwAAAPQCAAAAAA==&#10;">
                  <v:imagedata r:id="rId17" o:title=""/>
                </v:shape>
                <v:shape id="Picture 28" o:spid="_x0000_s1028" type="#_x0000_t75" style="position:absolute;left:260;top:94;width:221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JezwwAAANsAAAAPAAAAZHJzL2Rvd25yZXYueG1sRI9Pa8JA&#10;FMTvQr/D8gq96SZiS4zZiIiWHuuf3l+zzySYfRuza0z76btCweMwM79hsuVgGtFT52rLCuJJBIK4&#10;sLrmUsHxsB0nIJxH1thYJgU/5GCZP40yTLW98Y76vS9FgLBLUUHlfZtK6YqKDLqJbYmDd7KdQR9k&#10;V0rd4S3ATSOnUfQmDdYcFipsaV1Rcd5fjYLTxbwmif625Wr+PuNNHP/2n19KvTwPqwUIT4N/hP/b&#10;H1rBdA73L+EHyPwPAAD//wMAUEsBAi0AFAAGAAgAAAAhANvh9svuAAAAhQEAABMAAAAAAAAAAAAA&#10;AAAAAAAAAFtDb250ZW50X1R5cGVzXS54bWxQSwECLQAUAAYACAAAACEAWvQsW78AAAAVAQAACwAA&#10;AAAAAAAAAAAAAAAfAQAAX3JlbHMvLnJlbHNQSwECLQAUAAYACAAAACEA3OCXs8MAAADbAAAADwAA&#10;AAAAAAAAAAAAAAAHAgAAZHJzL2Rvd25yZXYueG1sUEsFBgAAAAADAAMAtwAAAPcCAAAAAA==&#10;">
                  <v:imagedata r:id="rId18" o:title=""/>
                </v:shape>
                <v:shape id="Picture 27" o:spid="_x0000_s1029" type="#_x0000_t75" style="position:absolute;left:535;top:94;width:511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qMJwgAAANsAAAAPAAAAZHJzL2Rvd25yZXYueG1sRE/LasJA&#10;FN0X/IfhCm5KnWjRhtRRRIh148IndHeTuSbBzJ2QGTX+vbModHk479miM7W4U+sqywpGwwgEcW51&#10;xYWC4yH9iEE4j6yxtkwKnuRgMe+9zTDR9sE7uu99IUIIuwQVlN43iZQuL8mgG9qGOHAX2xr0AbaF&#10;1C0+Qrip5TiKptJgxaGhxIZWJeXX/c0o2KSn3/wriyc+3a7rd3POlj9xptSg3y2/QXjq/L/4z73R&#10;Cj7D+vAl/AA5fwEAAP//AwBQSwECLQAUAAYACAAAACEA2+H2y+4AAACFAQAAEwAAAAAAAAAAAAAA&#10;AAAAAAAAW0NvbnRlbnRfVHlwZXNdLnhtbFBLAQItABQABgAIAAAAIQBa9CxbvwAAABUBAAALAAAA&#10;AAAAAAAAAAAAAB8BAABfcmVscy8ucmVsc1BLAQItABQABgAIAAAAIQBJYqMJwgAAANsAAAAPAAAA&#10;AAAAAAAAAAAAAAcCAABkcnMvZG93bnJldi54bWxQSwUGAAAAAAMAAwC3AAAA9gIAAAAA&#10;">
                  <v:imagedata r:id="rId19" o:title=""/>
                </v:shape>
                <v:shape id="Picture 26" o:spid="_x0000_s1030" type="#_x0000_t75" style="position:absolute;left:1083;top:91;width:384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Su9wwAAANsAAAAPAAAAZHJzL2Rvd25yZXYueG1sRI9Li8JA&#10;EITvwv6HoRf2phNfS4yOsrgqXn2AHttMm4TN9ITMaOK/dwRhj0VVfUXNFq0pxZ1qV1hW0O9FIIhT&#10;qwvOFBwP624MwnlkjaVlUvAgB4v5R2eGibYN7+i+95kIEHYJKsi9rxIpXZqTQdezFXHwrrY26IOs&#10;M6lrbALclHIQRd/SYMFhIceKljmlf/ubURDHp9/JanQdD2+Xw3m121hzbM5KfX22P1MQnlr/H363&#10;t1rBsA+vL+EHyPkTAAD//wMAUEsBAi0AFAAGAAgAAAAhANvh9svuAAAAhQEAABMAAAAAAAAAAAAA&#10;AAAAAAAAAFtDb250ZW50X1R5cGVzXS54bWxQSwECLQAUAAYACAAAACEAWvQsW78AAAAVAQAACwAA&#10;AAAAAAAAAAAAAAAfAQAAX3JlbHMvLnJlbHNQSwECLQAUAAYACAAAACEAQT0rvcMAAADbAAAADwAA&#10;AAAAAAAAAAAAAAAHAgAAZHJzL2Rvd25yZXYueG1sUEsFBgAAAAADAAMAtwAAAPcCAAAAAA==&#10;">
                  <v:imagedata r:id="rId20" o:title=""/>
                </v:shape>
                <v:shape id="Picture 25" o:spid="_x0000_s1031" type="#_x0000_t75" style="position:absolute;left:1501;top:94;width:487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z63wwAAANsAAAAPAAAAZHJzL2Rvd25yZXYueG1sRI9Ba8JA&#10;FITvQv/D8gq96aYqKtFNaAuFgodi0np+ZJ9JaPZt2N3G5N93C4LHYWa+YQ75aDoxkPOtZQXPiwQE&#10;cWV1y7WCr/J9vgPhA7LGzjIpmMhDnj3MDphqe+UTDUWoRYSwT1FBE0KfSumrhgz6he2Jo3exzmCI&#10;0tVSO7xGuOnkMkk20mDLcaHBnt4aqn6KX6Og3G2/nV5N68vR9Chfh/P0qY1ST4/jyx5EoDHcw7f2&#10;h1awWsL/l/gDZPYHAAD//wMAUEsBAi0AFAAGAAgAAAAhANvh9svuAAAAhQEAABMAAAAAAAAAAAAA&#10;AAAAAAAAAFtDb250ZW50X1R5cGVzXS54bWxQSwECLQAUAAYACAAAACEAWvQsW78AAAAVAQAACwAA&#10;AAAAAAAAAAAAAAAfAQAAX3JlbHMvLnJlbHNQSwECLQAUAAYACAAAACEAI6c+t8MAAADbAAAADwAA&#10;AAAAAAAAAAAAAAAHAgAAZHJzL2Rvd25yZXYueG1sUEsFBgAAAAADAAMAtwAAAPcCAAAAAA==&#10;">
                  <v:imagedata r:id="rId21" o:title=""/>
                </v:shape>
                <v:shape id="Freeform 24" o:spid="_x0000_s1032" style="position:absolute;left:1791;width:67;height:63;visibility:visible;mso-wrap-style:square;v-text-anchor:top" coordsize="67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LBMxAAAANsAAAAPAAAAZHJzL2Rvd25yZXYueG1sRI9Ba8JA&#10;FITvQv/D8gpeim5swJboKqVY8SCIJgjeHtlnEs2+DdlV4793hYLHYWa+YabzztTiSq2rLCsYDSMQ&#10;xLnVFRcKsvRv8A3CeWSNtWVScCcH89lbb4qJtjfe0nXnCxEg7BJUUHrfJFK6vCSDbmgb4uAdbWvQ&#10;B9kWUrd4C3BTy88oGkuDFYeFEhv6LSk/7y5GgbW4OF0+vpaHzT6uMVunp3uWKtV/734mIDx1/hX+&#10;b6+0gjiG55fwA+TsAQAA//8DAFBLAQItABQABgAIAAAAIQDb4fbL7gAAAIUBAAATAAAAAAAAAAAA&#10;AAAAAAAAAABbQ29udGVudF9UeXBlc10ueG1sUEsBAi0AFAAGAAgAAAAhAFr0LFu/AAAAFQEAAAsA&#10;AAAAAAAAAAAAAAAAHwEAAF9yZWxzLy5yZWxzUEsBAi0AFAAGAAgAAAAhANOssEzEAAAA2wAAAA8A&#10;AAAAAAAAAAAAAAAABwIAAGRycy9kb3ducmV2LnhtbFBLBQYAAAAAAwADALcAAAD4AgAAAAA=&#10;" path="m29,l,,4,10,9,21,19,44r4,7l30,62r36,l39,4,29,xe" fillcolor="#53555a" stroked="f">
                  <v:path arrowok="t" o:connecttype="custom" o:connectlocs="29,0;0,0;4,10;9,21;19,44;23,51;30,62;66,62;39,4;29,0" o:connectangles="0,0,0,0,0,0,0,0,0,0"/>
                </v:shape>
                <w10:anchorlock/>
              </v:group>
            </w:pict>
          </mc:Fallback>
        </mc:AlternateContent>
      </w:r>
    </w:p>
    <w:p w:rsidR="008C04A7" w:rsidRDefault="008C04A7">
      <w:pPr>
        <w:pStyle w:val="Corpotesto"/>
        <w:spacing w:before="5"/>
        <w:ind w:left="0"/>
        <w:rPr>
          <w:sz w:val="4"/>
        </w:rPr>
      </w:pPr>
    </w:p>
    <w:p w:rsidR="008C04A7" w:rsidRDefault="00D3592D">
      <w:pPr>
        <w:ind w:left="-8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220980" cy="187325"/>
                <wp:effectExtent l="1270" t="22860" r="6350" b="18415"/>
                <wp:docPr id="24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" cy="187325"/>
                          <a:chOff x="0" y="0"/>
                          <a:chExt cx="348" cy="295"/>
                        </a:xfrm>
                      </wpg:grpSpPr>
                      <pic:pic xmlns:pic="http://schemas.openxmlformats.org/drawingml/2006/picture">
                        <pic:nvPicPr>
                          <pic:cNvPr id="25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" cy="2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24" y="0"/>
                            <a:ext cx="0" cy="294"/>
                          </a:xfrm>
                          <a:prstGeom prst="line">
                            <a:avLst/>
                          </a:prstGeom>
                          <a:noFill/>
                          <a:ln w="29495">
                            <a:solidFill>
                              <a:srgbClr val="53555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F175B6" id="Group 20" o:spid="_x0000_s1026" style="width:17.4pt;height:14.75pt;mso-position-horizontal-relative:char;mso-position-vertical-relative:line" coordsize="348,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Y/EPngMAAJ4JAAAOAAAAZHJzL2Uyb0RvYy54bWzMVtuOozgQfV9p/wHx&#10;nuYSckOdjLKQtFbq3W3tzHyAY0ywBmzLdkKi1fz7VhlIX9LaiXpeNlKgfCuqzjlVcP/p1NTekWnD&#10;pVj60V3oe0xQWXCxX/pfv2xHc98zloiC1FKwpX9mxv+0+vWX+1alLJaVrAumPXAiTNqqpV9Zq9Ig&#10;MLRiDTF3UjEBi6XUDbEw1Pug0KQF700dxGE4DVqpC6UlZcbAbN4t+ivnvywZtX+VpWHWq5c+xGbd&#10;VbvrDq/B6p6ke01UxWkfBvlAFA3hAh56cZUTS7yD5leuGk61NLK0d1Q2gSxLTpnLAbKJwjfZPGh5&#10;UC6Xfdru1QUmgPYNTh92S/88PmmPF0s/TnxPkAY4co/1YgdOq/Yp7HnQ6rN60l2GYD5K+s0AdsHb&#10;dRzvu83erv1DFuCPHKx04JxK3aALSNs7OQ7OFw7YyXoUJuM4XMyBKQpL0Xw2jicdR7QCIq9O0WrT&#10;nxsnoDQ8FC/ciYCk3eNciH1Iq3vFaQr/HkqwrqD8seTglD1o5vdOmpt8NER/O6gRsK6I5Ttec3t2&#10;CgZkMChxfOIUEcbBC1YmAyuwjE/14hgBGXZ1Zwjm5DjxhMwqIvZsbRSIHzCE88OU1rKtGCkMTiN7&#10;r7244as4djVXW17XSBrafcZQP2/09w5onbZzSQ8NE7YrVs1qSF4KU3FlfE+nrNkx0J7+vYicQkAF&#10;j8bi41AProD+iefrMFzEv42ySZiNknC2Ga0XyWw0CzezJEzmURZl3/F0lKQHwwAGUueK97HC7FW0&#10;71ZL31e6OnT17B2J6xqIlAtouLsQYQohwViNpn8D2LAPbKuZpRWaJSDXz8Pmy4KD+RlZ5MBAbX2w&#10;XKbjQfaJo3SQPUhCG/vAZOOhARhDhA5jcoT4u5yGLRitkMi0y+E9FhbhYjPfzJNREk83wEKej9bb&#10;LBlNt9Fsko/zLMujgYWKFwUT6O7nSXCYypoXgw6N3u+yWnfkbN2vT9w8bwtQDM9hDMQN947AAXmY&#10;RRP++NqA95AZhA6j28SDb6H3OvjniigGqKPbF0U9HYr6kQuoaFeM/ZZMdG2WnkTfZi/165x9OSto&#10;qV35vjqCg5t0NMZOf914+54bL36goxpCvlFHtfBabMgJtOT/5nEynkwm62seSQqvQFE4VWLn2vS2&#10;JbzubKisWqDz/5toL/V0kxYH9jqp7GRxftJYozgPenSW+whwEu4/WPAr4+XY7Xr+rFr9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TV4PhdsAAAADAQAADwAAAGRycy9kb3ducmV2&#10;LnhtbEyPQUvDQBCF74L/YRnBm92ktaIxm1KKeipCW6H0Nk2mSWh2NmS3SfrvHb3o5cHwhve+ly5G&#10;26ieOl87NhBPIlDEuStqLg187d4fnkH5gFxg45gMXMnDIru9STEp3MAb6rehVBLCPkEDVQhtorXP&#10;K7LoJ64lFu/kOotBzq7URYeDhNtGT6PoSVusWRoqbGlVUX7eXqyBjwGH5Sx+69fn0+p62M0/9+uY&#10;jLm/G5evoAKN4e8ZfvAFHTJhOroLF141BmRI+FXxZo+y4mhg+jIHnaX6P3v2DQAA//8DAFBLAwQK&#10;AAAAAAAAACEAZO5/UggEAAAIBAAAFAAAAGRycy9tZWRpYS9pbWFnZTEucG5niVBORw0KGgoAAAAN&#10;SUhEUgAAACMAAAAnCAYAAACFSPFPAAAABmJLR0QA/wD/AP+gvaeTAAAACXBIWXMAAA7EAAAOxAGV&#10;Kw4bAAADqElEQVRYhcXYe0hTURwH8LNTmd7HbFZzE3Jz0x5Oc9PWU+k1l67onyhpVpoF9UcPEpKc&#10;BUFYFL2ooIIw7WEPQuqfVWpZmiX52NYDUcwpEttMXXO7ltCd/WWMOncuc6fff/t9f+x+Lme73HN4&#10;GzbqR8A4C0LIEgThIogwV6RQaJVIoi0yWUyzSpX0mKaogb/9Pt6/YPwhExTxNVqt5rJanfJoEoTs&#10;f8P4VlSUuE2/OcuweJG6YqzZSfGKxKPBxLjdnhmv3zRk2eyOuARFfE1ISMh3rlkYTIhv1dXVZx8y&#10;HHlrs9tjuWY4l0mlTHpC0VS/vwuwP9gpDMMIer98kdps9rhAUHya7jMUHtTFxsobA8acPHFMLZfL&#10;mgK5AAAAMAwzrcVk1tXW1W8xmSyZY4GKi48uEYtEHb79CVsmkiS/pqUuKy8qLNCdPnVcmZigeM41&#10;O+h2zyguPvWEGRoKDwrGt6RSieXI4UPpuTlbDkAez4uasTsc8tKyW+eCjgEAAAihd93azPP5+fs3&#10;Qo7nTE3Ny+0tJvOvJQ36v2nxInXFzrycPVx5+Z37x0dGRnhYMAAAoNVqrqSlLi1HZV1d3crGppb1&#10;2DAAAJCXl7OXIkknKquqerYbK4amqAGdbs0FVPbu/QeN2+2ejg0DAADpmlVXeTzeH881lmUnt5gs&#10;OqwYgUBgmzNndj0q6+y0pmDFAADAXC6M1ZqMHRMdPes9qt/fNzALOyY8nN+L6jNDzDTsmNDQUA+q&#10;/+3bdxo7Znh4mED1Q6dOZbBjBl2DQlSfpEgndkx3T08iqh8REfEZO6a1tS0N1ZfJpM1YMU6nU9zW&#10;1r4MlcllsiasmKrq57tGXxd8C0LIJquURmwYt8cTYTQ+3YfK5icmVPP5dB82TElJ2UUPwwhQmTZ9&#10;9RUAML1CVFZW76579VqPyqRSiVmtTnmEBdPQ8HbDtZKyS1y5fvMmw+hrxeRgIbxeLzQan+4vu3n7&#10;DOpHCwAAK1cuv56sUj4e/RwUjNXapSq9cevsx4+tK7hmRJGRn3K3Zef79iYM4/EwApPZnFlbW7/V&#10;ZLZk+Jvl03RfUVFBBkmSXwPC3L334Fige21Hb2+M3e7g3ND7Fk1T/YbCg7rft7Z+MWPd3XhKJIrs&#10;KDIUZKIgfjETXWmpS8t35OXuoSj0dgULJkosbtfrswoDObkKCgZCyCoU816sSddcVi9c8DDQM71/&#10;wkAIWSIsbJAgCJdQONMqkUZb5DExzapkpXE8p50/ARcQSWu19bO+AAAAAElFTkSuQmCCUEsBAi0A&#10;FAAGAAgAAAAhALGCZ7YKAQAAEwIAABMAAAAAAAAAAAAAAAAAAAAAAFtDb250ZW50X1R5cGVzXS54&#10;bWxQSwECLQAUAAYACAAAACEAOP0h/9YAAACUAQAACwAAAAAAAAAAAAAAAAA7AQAAX3JlbHMvLnJl&#10;bHNQSwECLQAUAAYACAAAACEATmPxD54DAACeCQAADgAAAAAAAAAAAAAAAAA6AgAAZHJzL2Uyb0Rv&#10;Yy54bWxQSwECLQAUAAYACAAAACEAqiYOvrwAAAAhAQAAGQAAAAAAAAAAAAAAAAAEBgAAZHJzL19y&#10;ZWxzL2Uyb0RvYy54bWwucmVsc1BLAQItABQABgAIAAAAIQBNXg+F2wAAAAMBAAAPAAAAAAAAAAAA&#10;AAAAAPcGAABkcnMvZG93bnJldi54bWxQSwECLQAKAAAAAAAAACEAZO5/UggEAAAIBAAAFAAAAAAA&#10;AAAAAAAAAAD/BwAAZHJzL21lZGlhL2ltYWdlMS5wbmdQSwUGAAAAAAYABgB8AQAAOQwAAAAA&#10;">
                <v:shape id="Picture 22" o:spid="_x0000_s1027" type="#_x0000_t75" style="position:absolute;width:263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4o2xAAAANsAAAAPAAAAZHJzL2Rvd25yZXYueG1sRI9Pi8Iw&#10;FMTvC36H8ARvmlrQlWoUUUTB9eAfEG+P5tkWm5fSRK1++s2CsMdh5jfDTGaNKcWDaldYVtDvRSCI&#10;U6sLzhScjqvuCITzyBpLy6TgRQ5m09bXBBNtn7ynx8FnIpSwS1BB7n2VSOnSnAy6nq2Ig3e1tUEf&#10;ZJ1JXeMzlJtSxlE0lAYLDgs5VrTIKb0d7kZBHH9ncrlZX/q3k3v/7Ja77Xmoleq0m/kYhKfG/4c/&#10;9EYHbgB/X8IPkNNfAAAA//8DAFBLAQItABQABgAIAAAAIQDb4fbL7gAAAIUBAAATAAAAAAAAAAAA&#10;AAAAAAAAAABbQ29udGVudF9UeXBlc10ueG1sUEsBAi0AFAAGAAgAAAAhAFr0LFu/AAAAFQEAAAsA&#10;AAAAAAAAAAAAAAAAHwEAAF9yZWxzLy5yZWxzUEsBAi0AFAAGAAgAAAAhABCnijbEAAAA2wAAAA8A&#10;AAAAAAAAAAAAAAAABwIAAGRycy9kb3ducmV2LnhtbFBLBQYAAAAAAwADALcAAAD4AgAAAAA=&#10;">
                  <v:imagedata r:id="rId23" o:title=""/>
                </v:shape>
                <v:line id="Line 21" o:spid="_x0000_s1028" style="position:absolute;visibility:visible;mso-wrap-style:square" from="324,0" to="324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+/bwQAAANsAAAAPAAAAZHJzL2Rvd25yZXYueG1sRI/BqsIw&#10;FET3D/yHcAU3D011UbQaRQqiGx9o/YBrc22LzU1pYq1/bx4ILoeZOcOsNr2pRUetqywrmE4iEMS5&#10;1RUXCi7ZbjwH4TyyxtoyKXiRg8168LPCRNsnn6g7+0IECLsEFZTeN4mULi/JoJvYhjh4N9sa9EG2&#10;hdQtPgPc1HIWRbE0WHFYKLGhtKT8fn4YBceF6eJYH64y04Z2f/vq8pumSo2G/XYJwlPvv+FP+6AV&#10;zGL4/xJ+gFy/AQAA//8DAFBLAQItABQABgAIAAAAIQDb4fbL7gAAAIUBAAATAAAAAAAAAAAAAAAA&#10;AAAAAABbQ29udGVudF9UeXBlc10ueG1sUEsBAi0AFAAGAAgAAAAhAFr0LFu/AAAAFQEAAAsAAAAA&#10;AAAAAAAAAAAAHwEAAF9yZWxzLy5yZWxzUEsBAi0AFAAGAAgAAAAhANAr79vBAAAA2wAAAA8AAAAA&#10;AAAAAAAAAAAABwIAAGRycy9kb3ducmV2LnhtbFBLBQYAAAAAAwADALcAAAD1AgAAAAA=&#10;" strokecolor="#53555a" strokeweight=".81931mm"/>
                <w10:anchorlock/>
              </v:group>
            </w:pict>
          </mc:Fallback>
        </mc:AlternateContent>
      </w:r>
      <w:r w:rsidR="00797136">
        <w:rPr>
          <w:spacing w:val="68"/>
          <w:sz w:val="20"/>
        </w:rPr>
        <w:t xml:space="preserve"> </w:t>
      </w:r>
      <w:r>
        <w:rPr>
          <w:noProof/>
          <w:spacing w:val="68"/>
          <w:sz w:val="20"/>
        </w:rPr>
        <mc:AlternateContent>
          <mc:Choice Requires="wpg">
            <w:drawing>
              <wp:inline distT="0" distB="0" distL="0" distR="0">
                <wp:extent cx="956310" cy="191770"/>
                <wp:effectExtent l="0" t="13335" r="0" b="13970"/>
                <wp:docPr id="1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6310" cy="191770"/>
                          <a:chOff x="0" y="0"/>
                          <a:chExt cx="1506" cy="302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" cy="3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" name="AutoShape 18"/>
                        <wps:cNvSpPr>
                          <a:spLocks/>
                        </wps:cNvSpPr>
                        <wps:spPr bwMode="auto">
                          <a:xfrm>
                            <a:off x="558" y="3"/>
                            <a:ext cx="231" cy="294"/>
                          </a:xfrm>
                          <a:custGeom>
                            <a:avLst/>
                            <a:gdLst>
                              <a:gd name="T0" fmla="+- 0 558 558"/>
                              <a:gd name="T1" fmla="*/ T0 w 231"/>
                              <a:gd name="T2" fmla="+- 0 4 4"/>
                              <a:gd name="T3" fmla="*/ 4 h 294"/>
                              <a:gd name="T4" fmla="+- 0 605 558"/>
                              <a:gd name="T5" fmla="*/ T4 w 231"/>
                              <a:gd name="T6" fmla="+- 0 297 4"/>
                              <a:gd name="T7" fmla="*/ 297 h 294"/>
                              <a:gd name="T8" fmla="+- 0 704 558"/>
                              <a:gd name="T9" fmla="*/ T8 w 231"/>
                              <a:gd name="T10" fmla="+- 0 182 4"/>
                              <a:gd name="T11" fmla="*/ 182 h 294"/>
                              <a:gd name="T12" fmla="+- 0 700 558"/>
                              <a:gd name="T13" fmla="*/ T12 w 231"/>
                              <a:gd name="T14" fmla="+- 0 179 4"/>
                              <a:gd name="T15" fmla="*/ 179 h 294"/>
                              <a:gd name="T16" fmla="+- 0 692 558"/>
                              <a:gd name="T17" fmla="*/ T16 w 231"/>
                              <a:gd name="T18" fmla="+- 0 175 4"/>
                              <a:gd name="T19" fmla="*/ 175 h 294"/>
                              <a:gd name="T20" fmla="+- 0 681 558"/>
                              <a:gd name="T21" fmla="*/ T20 w 231"/>
                              <a:gd name="T22" fmla="+- 0 172 4"/>
                              <a:gd name="T23" fmla="*/ 172 h 294"/>
                              <a:gd name="T24" fmla="+- 0 708 558"/>
                              <a:gd name="T25" fmla="*/ T24 w 231"/>
                              <a:gd name="T26" fmla="+- 0 169 4"/>
                              <a:gd name="T27" fmla="*/ 169 h 294"/>
                              <a:gd name="T28" fmla="+- 0 729 558"/>
                              <a:gd name="T29" fmla="*/ T28 w 231"/>
                              <a:gd name="T30" fmla="+- 0 155 4"/>
                              <a:gd name="T31" fmla="*/ 155 h 294"/>
                              <a:gd name="T32" fmla="+- 0 743 558"/>
                              <a:gd name="T33" fmla="*/ T32 w 231"/>
                              <a:gd name="T34" fmla="+- 0 136 4"/>
                              <a:gd name="T35" fmla="*/ 136 h 294"/>
                              <a:gd name="T36" fmla="+- 0 605 558"/>
                              <a:gd name="T37" fmla="*/ T36 w 231"/>
                              <a:gd name="T38" fmla="+- 0 49 4"/>
                              <a:gd name="T39" fmla="*/ 49 h 294"/>
                              <a:gd name="T40" fmla="+- 0 744 558"/>
                              <a:gd name="T41" fmla="*/ T40 w 231"/>
                              <a:gd name="T42" fmla="+- 0 47 4"/>
                              <a:gd name="T43" fmla="*/ 47 h 294"/>
                              <a:gd name="T44" fmla="+- 0 730 558"/>
                              <a:gd name="T45" fmla="*/ T44 w 231"/>
                              <a:gd name="T46" fmla="+- 0 29 4"/>
                              <a:gd name="T47" fmla="*/ 29 h 294"/>
                              <a:gd name="T48" fmla="+- 0 711 558"/>
                              <a:gd name="T49" fmla="*/ T48 w 231"/>
                              <a:gd name="T50" fmla="+- 0 15 4"/>
                              <a:gd name="T51" fmla="*/ 15 h 294"/>
                              <a:gd name="T52" fmla="+- 0 689 558"/>
                              <a:gd name="T53" fmla="*/ T52 w 231"/>
                              <a:gd name="T54" fmla="+- 0 7 4"/>
                              <a:gd name="T55" fmla="*/ 7 h 294"/>
                              <a:gd name="T56" fmla="+- 0 665 558"/>
                              <a:gd name="T57" fmla="*/ T56 w 231"/>
                              <a:gd name="T58" fmla="+- 0 4 4"/>
                              <a:gd name="T59" fmla="*/ 4 h 294"/>
                              <a:gd name="T60" fmla="+- 0 647 558"/>
                              <a:gd name="T61" fmla="*/ T60 w 231"/>
                              <a:gd name="T62" fmla="+- 0 182 4"/>
                              <a:gd name="T63" fmla="*/ 182 h 294"/>
                              <a:gd name="T64" fmla="+- 0 726 558"/>
                              <a:gd name="T65" fmla="*/ T64 w 231"/>
                              <a:gd name="T66" fmla="+- 0 289 4"/>
                              <a:gd name="T67" fmla="*/ 289 h 294"/>
                              <a:gd name="T68" fmla="+- 0 736 558"/>
                              <a:gd name="T69" fmla="*/ T68 w 231"/>
                              <a:gd name="T70" fmla="+- 0 295 4"/>
                              <a:gd name="T71" fmla="*/ 295 h 294"/>
                              <a:gd name="T72" fmla="+- 0 746 558"/>
                              <a:gd name="T73" fmla="*/ T72 w 231"/>
                              <a:gd name="T74" fmla="+- 0 297 4"/>
                              <a:gd name="T75" fmla="*/ 297 h 294"/>
                              <a:gd name="T76" fmla="+- 0 704 558"/>
                              <a:gd name="T77" fmla="*/ T76 w 231"/>
                              <a:gd name="T78" fmla="+- 0 182 4"/>
                              <a:gd name="T79" fmla="*/ 182 h 294"/>
                              <a:gd name="T80" fmla="+- 0 672 558"/>
                              <a:gd name="T81" fmla="*/ T80 w 231"/>
                              <a:gd name="T82" fmla="+- 0 49 4"/>
                              <a:gd name="T83" fmla="*/ 49 h 294"/>
                              <a:gd name="T84" fmla="+- 0 687 558"/>
                              <a:gd name="T85" fmla="*/ T84 w 231"/>
                              <a:gd name="T86" fmla="+- 0 55 4"/>
                              <a:gd name="T87" fmla="*/ 55 h 294"/>
                              <a:gd name="T88" fmla="+- 0 699 558"/>
                              <a:gd name="T89" fmla="*/ T88 w 231"/>
                              <a:gd name="T90" fmla="+- 0 64 4"/>
                              <a:gd name="T91" fmla="*/ 64 h 294"/>
                              <a:gd name="T92" fmla="+- 0 710 558"/>
                              <a:gd name="T93" fmla="*/ T92 w 231"/>
                              <a:gd name="T94" fmla="+- 0 84 4"/>
                              <a:gd name="T95" fmla="*/ 84 h 294"/>
                              <a:gd name="T96" fmla="+- 0 708 558"/>
                              <a:gd name="T97" fmla="*/ T96 w 231"/>
                              <a:gd name="T98" fmla="+- 0 109 4"/>
                              <a:gd name="T99" fmla="*/ 109 h 294"/>
                              <a:gd name="T100" fmla="+- 0 694 558"/>
                              <a:gd name="T101" fmla="*/ T100 w 231"/>
                              <a:gd name="T102" fmla="+- 0 127 4"/>
                              <a:gd name="T103" fmla="*/ 127 h 294"/>
                              <a:gd name="T104" fmla="+- 0 672 558"/>
                              <a:gd name="T105" fmla="*/ T104 w 231"/>
                              <a:gd name="T106" fmla="+- 0 136 4"/>
                              <a:gd name="T107" fmla="*/ 136 h 294"/>
                              <a:gd name="T108" fmla="+- 0 745 558"/>
                              <a:gd name="T109" fmla="*/ T108 w 231"/>
                              <a:gd name="T110" fmla="+- 0 132 4"/>
                              <a:gd name="T111" fmla="*/ 132 h 294"/>
                              <a:gd name="T112" fmla="+- 0 753 558"/>
                              <a:gd name="T113" fmla="*/ T112 w 231"/>
                              <a:gd name="T114" fmla="+- 0 114 4"/>
                              <a:gd name="T115" fmla="*/ 114 h 294"/>
                              <a:gd name="T116" fmla="+- 0 756 558"/>
                              <a:gd name="T117" fmla="*/ T116 w 231"/>
                              <a:gd name="T118" fmla="+- 0 92 4"/>
                              <a:gd name="T119" fmla="*/ 92 h 294"/>
                              <a:gd name="T120" fmla="+- 0 753 558"/>
                              <a:gd name="T121" fmla="*/ T120 w 231"/>
                              <a:gd name="T122" fmla="+- 0 69 4"/>
                              <a:gd name="T123" fmla="*/ 69 h 294"/>
                              <a:gd name="T124" fmla="+- 0 745 558"/>
                              <a:gd name="T125" fmla="*/ T124 w 231"/>
                              <a:gd name="T126" fmla="+- 0 49 4"/>
                              <a:gd name="T127" fmla="*/ 49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31" h="294">
                                <a:moveTo>
                                  <a:pt x="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3"/>
                                </a:lnTo>
                                <a:lnTo>
                                  <a:pt x="47" y="293"/>
                                </a:lnTo>
                                <a:lnTo>
                                  <a:pt x="47" y="178"/>
                                </a:lnTo>
                                <a:lnTo>
                                  <a:pt x="146" y="178"/>
                                </a:lnTo>
                                <a:lnTo>
                                  <a:pt x="145" y="177"/>
                                </a:lnTo>
                                <a:lnTo>
                                  <a:pt x="142" y="175"/>
                                </a:lnTo>
                                <a:lnTo>
                                  <a:pt x="138" y="172"/>
                                </a:lnTo>
                                <a:lnTo>
                                  <a:pt x="134" y="171"/>
                                </a:lnTo>
                                <a:lnTo>
                                  <a:pt x="129" y="170"/>
                                </a:lnTo>
                                <a:lnTo>
                                  <a:pt x="123" y="168"/>
                                </a:lnTo>
                                <a:lnTo>
                                  <a:pt x="139" y="168"/>
                                </a:lnTo>
                                <a:lnTo>
                                  <a:pt x="150" y="165"/>
                                </a:lnTo>
                                <a:lnTo>
                                  <a:pt x="161" y="157"/>
                                </a:lnTo>
                                <a:lnTo>
                                  <a:pt x="171" y="151"/>
                                </a:lnTo>
                                <a:lnTo>
                                  <a:pt x="180" y="141"/>
                                </a:lnTo>
                                <a:lnTo>
                                  <a:pt x="185" y="132"/>
                                </a:lnTo>
                                <a:lnTo>
                                  <a:pt x="47" y="132"/>
                                </a:lnTo>
                                <a:lnTo>
                                  <a:pt x="47" y="45"/>
                                </a:lnTo>
                                <a:lnTo>
                                  <a:pt x="187" y="45"/>
                                </a:lnTo>
                                <a:lnTo>
                                  <a:pt x="186" y="43"/>
                                </a:lnTo>
                                <a:lnTo>
                                  <a:pt x="180" y="34"/>
                                </a:lnTo>
                                <a:lnTo>
                                  <a:pt x="172" y="25"/>
                                </a:lnTo>
                                <a:lnTo>
                                  <a:pt x="163" y="17"/>
                                </a:lnTo>
                                <a:lnTo>
                                  <a:pt x="153" y="11"/>
                                </a:lnTo>
                                <a:lnTo>
                                  <a:pt x="143" y="6"/>
                                </a:lnTo>
                                <a:lnTo>
                                  <a:pt x="131" y="3"/>
                                </a:lnTo>
                                <a:lnTo>
                                  <a:pt x="119" y="0"/>
                                </a:lnTo>
                                <a:lnTo>
                                  <a:pt x="107" y="0"/>
                                </a:lnTo>
                                <a:close/>
                                <a:moveTo>
                                  <a:pt x="146" y="178"/>
                                </a:moveTo>
                                <a:lnTo>
                                  <a:pt x="89" y="178"/>
                                </a:lnTo>
                                <a:lnTo>
                                  <a:pt x="164" y="280"/>
                                </a:lnTo>
                                <a:lnTo>
                                  <a:pt x="168" y="285"/>
                                </a:lnTo>
                                <a:lnTo>
                                  <a:pt x="173" y="288"/>
                                </a:lnTo>
                                <a:lnTo>
                                  <a:pt x="178" y="291"/>
                                </a:lnTo>
                                <a:lnTo>
                                  <a:pt x="183" y="292"/>
                                </a:lnTo>
                                <a:lnTo>
                                  <a:pt x="188" y="293"/>
                                </a:lnTo>
                                <a:lnTo>
                                  <a:pt x="231" y="293"/>
                                </a:lnTo>
                                <a:lnTo>
                                  <a:pt x="146" y="178"/>
                                </a:lnTo>
                                <a:close/>
                                <a:moveTo>
                                  <a:pt x="187" y="45"/>
                                </a:moveTo>
                                <a:lnTo>
                                  <a:pt x="114" y="45"/>
                                </a:lnTo>
                                <a:lnTo>
                                  <a:pt x="121" y="47"/>
                                </a:lnTo>
                                <a:lnTo>
                                  <a:pt x="129" y="51"/>
                                </a:lnTo>
                                <a:lnTo>
                                  <a:pt x="136" y="53"/>
                                </a:lnTo>
                                <a:lnTo>
                                  <a:pt x="141" y="60"/>
                                </a:lnTo>
                                <a:lnTo>
                                  <a:pt x="150" y="72"/>
                                </a:lnTo>
                                <a:lnTo>
                                  <a:pt x="152" y="80"/>
                                </a:lnTo>
                                <a:lnTo>
                                  <a:pt x="152" y="97"/>
                                </a:lnTo>
                                <a:lnTo>
                                  <a:pt x="150" y="105"/>
                                </a:lnTo>
                                <a:lnTo>
                                  <a:pt x="141" y="117"/>
                                </a:lnTo>
                                <a:lnTo>
                                  <a:pt x="136" y="123"/>
                                </a:lnTo>
                                <a:lnTo>
                                  <a:pt x="121" y="131"/>
                                </a:lnTo>
                                <a:lnTo>
                                  <a:pt x="114" y="132"/>
                                </a:lnTo>
                                <a:lnTo>
                                  <a:pt x="185" y="132"/>
                                </a:lnTo>
                                <a:lnTo>
                                  <a:pt x="187" y="128"/>
                                </a:lnTo>
                                <a:lnTo>
                                  <a:pt x="192" y="120"/>
                                </a:lnTo>
                                <a:lnTo>
                                  <a:pt x="195" y="110"/>
                                </a:lnTo>
                                <a:lnTo>
                                  <a:pt x="197" y="99"/>
                                </a:lnTo>
                                <a:lnTo>
                                  <a:pt x="198" y="88"/>
                                </a:lnTo>
                                <a:lnTo>
                                  <a:pt x="197" y="76"/>
                                </a:lnTo>
                                <a:lnTo>
                                  <a:pt x="195" y="65"/>
                                </a:lnTo>
                                <a:lnTo>
                                  <a:pt x="191" y="53"/>
                                </a:lnTo>
                                <a:lnTo>
                                  <a:pt x="187" y="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55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835" y="3"/>
                            <a:ext cx="0" cy="294"/>
                          </a:xfrm>
                          <a:prstGeom prst="line">
                            <a:avLst/>
                          </a:prstGeom>
                          <a:noFill/>
                          <a:ln w="29495">
                            <a:solidFill>
                              <a:srgbClr val="53555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2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8" y="3"/>
                            <a:ext cx="245" cy="2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1" y="0"/>
                            <a:ext cx="304" cy="3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41B697" id="Group 14" o:spid="_x0000_s1026" style="width:75.3pt;height:15.1pt;mso-position-horizontal-relative:char;mso-position-vertical-relative:line" coordsize="1506,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SJ1oGAwAAEM4AAAOAAAAZHJzL2Uyb0RvYy54bWzsW9uO28gRfQ+QfyD0&#10;mEAWm+JV8HgxnstiAScxsswHcCRqRKxEMiRnxk6Qf8+pvkjdVPMCL7BBFjYwJiUeNqtPXbq6WHr/&#10;w5fT0XnNm7aoypsFe+cunLzcVruifL5Z/CN9XMYLp+2ycpcdqzK/WXzN28UPH/74h/dv9Sb3qkN1&#10;3OWNg0HKdvNW3ywOXVdvVqt2e8hPWfuuqvMSF/dVc8o6fGyeV7sme8Pop+PKc91w9VY1u7qptnnb&#10;4tt7cXHxgY+/3+fb7m/7fZt3zvFmAdk6/n/D/3+i/1cf3meb5yarD8VWipF9gxSnrCjx0PNQ91mX&#10;OS9NcTXUqdg2VVvtu3fb6rSq9vtim/M5YDbM7c3mx6Z6qflcnjdvz/WZJlDb4+mbh93+9fVz4xQ7&#10;6A6aKrMTdMQf6zCfyHmrnzfA/NjUP9efGzFDnH6qtr+0uLzqX6fPzwLsPL39pdphvOylqzg5X/bN&#10;iYbAtJ0vXAdfzzrIv3TOFl8mQbhm0NQWl1jCokjqaHuAIq/u2h4e5H0scENx19r1SPJVthHP4zJK&#10;mT68r4vtBn+SS5xdcTltc7ire2nyhRzkNGuMU9b88lIvofY664qn4lh0X7kJgxoSqnz9XGyJYvqg&#10;qSVRasFleqrDEpqeQol7MpoTV4pTVneHrHzOb9sa1g8Scb/6qmmqt0Oe7Vr6mjgyR+EfDTmejkX9&#10;WByPpDU6lzOGA/UM0EKaMO77avtyystOeGuTHzH5qmwPRd0unGaTn55yGF/z045xE4EZfGo7ehwZ&#10;BPegf3vxresm3sflXeDeLX03eljeJn60jNyHyHf9mN2xu//Q3czfvLQ5aMiO93UhZcW3V9Ja3UUG&#10;FuGI3KGd14yHDWFNEIhblRIRBkaUkKxts/07yAYO512Td9sDne7BnPwe4PMFTvOFWdJBC+f6Nn8J&#10;POksfbOHSTRt92NenRw6AceQkHOcvYJiMScFIWnLijTN56CmqGshcZOH+CH2l74XPkAL9/fL28c7&#10;fxk+sii4X9/f3d0zpYVDsdvlJQ3365XAOa2OxU7ZYds8P90dG6GcR/5P+nt7ga3IGC5iKMWpI7cx&#10;rgdiXjoCFEEBDwtRqwwdn+YZDy1DthD+8yGrc7BOw16cmnQmYu0tYiPHOIi/4F7iVLBt9UjLRxBX&#10;CDbLZoIAYR2hdE2DC3VSlPXWCAsUYr2Eh/lzsMw22xdhNQRXloJ1bSfd8nknJU8xh/3piNXyz0vH&#10;dfAg+hOPuYDwGAH608pJXefNoSdzUS4YT2H4QL7DJaJHqietFQCD+M7BkULrEF9B+BihG9iECRSI&#10;hPHtwmAR0WblJdG1OJGCYBgCWAUC7do4kevbBEJsv7AT2wWixVAbicXetURMp5kQVpGYSXTkcq31&#10;tcF0tlPmDUhlEs6ixCKVzjch7FKZjIeJZ2OK6aSnLByQymQdgckilU46IaxSkYdqrIcxs0nl6byn&#10;3pB9m7yzyKJBT2edEHapTNYj1+pzns576g0YumfyzkKLBj2ddULYpTJZj7zEypXOe+oNWPva5J0F&#10;Fg1S7Dq7DSGsUq1N1iN/bZNqrfOergesfW3yztbhtV2tddYJYZfKZH0gUK113lOMZY2ba5N336LA&#10;tU46AFaZfJPzyLfGKl9nPfUHbN03Wfct4dPXKQfALpPJeLS2xipf5zyF3FaefJNzmOfVCuPrhANg&#10;l8nkO2LWmODrlKf+gJ0HJufMYuaBTjgAVpkCk+8wtvpeoFOeBgNWHvQ4v6Yp0Pke0Fxgsh2G9qVY&#10;JzwNBiyckhctCltSg0BneyA3CE2uQ9icJVMJdbrTcMC+Q5Nv62oc6mwPrsZhj20vtEqlM56GAxYe&#10;mpx7sIIrEw91xglhtafQZDxC7LFxpbOehgM2jq27rj0vsRh5pLNOCKtUkcl65FulinTeU6yh1mgQ&#10;mbzbMzyd9cEULzJZH8jxIp33NBqw9Mjk3WpXkc76oF3FJusheLBoMNZ5T+MBa49N3m0rTKyTPrTC&#10;xCbnYWz1wFhnPY0HbD02WbclCLFO+VB+EJuMh4k1csY652k8YOlJj3NLoEp0wuHHVjtPTL4jZl31&#10;Ep3yFPmy1c6xsdO9D3RehYREJxwAu0wm3wM5Z6JTniYDVp6YnDPXEqcSnXFCWKVibo/yxJq0MFen&#10;PcVddrIYaoY6W8yzJC7M1YknyIBoJvMDHshcnX2INmDvjOqa2iJoTT6Zq/M/mH0y11RA5FsXZ7Cu&#10;Hkk7Zdw1wFp/b4r8+crImLk5BcTOWn93Gljzddbbng7uT1G+NlhjFvtnTFcBA2RANFMDEdIVS0hl&#10;vT3q4CaVKu2aQuHAFtJ0DQBhF6y3S40GODO3qWxon8o80wlsO0JmbFSHdoTMM9kfsjNzp4q7Buys&#10;t1e1rUNwR8UqVYm0sIHa1rl6lR1E6RNlri+lrGjhzEHBnN5EUM2rrlp6zZAicKA+lvLCGYYAiq4O&#10;gGFHBI6omDIJhmoJDL+YgyaD5/BgHhw0cDh/SzApC5kGwaHWOcKQwjh83kw9OVVR85sUhjbjNDq2&#10;0nOEoV0yh8+bKm1gCY7955zRaW/J4fOmSts+gmPXNmd02pFx+LypBnKq2O7MGZ32MjQ6diKz4HKq&#10;2CLMgsupInefA6e0nISJ5k2V8mUOnzdVSmQJjjx0jjCUY3L4vKlS+kdwZG9zRqfMjMPnTZWSJg6f&#10;N1WezBCeEpE54vAUQ9wwb7p84ec3zA1O5+iEpXSWSLRIiifMnLSKULTyzHqCilG0Img3iOgjYz69&#10;C+u3BDQLBy0BT3QPVoGso6VCnTpv8p3JQbwyoe9P1WueVhzR0YrBczBMjb+wxtMu14+ljkPiqqHU&#10;NXWs+VgC48GexAzUVXUUKKpaYaiZMIY95thojOpkGG4aJ3wI7+YnxkM6wcdTpqGkV0cxC0Z1TI5T&#10;7+3VdXVUOCQVHKecUV1XR4mTqw4TrQPQhLqujgonvJWh5jHKCxVR6blTOKrpcdzEfGV0Zgjqo8+l&#10;2giNd15SlPzqKOdBO37CYYEbHU/GPobK+BhOWtVMGJbJscEY7cUh3CRM2N55bVZTVEdzqqjHjz6U&#10;6kV4KCLBKIwKdUTchB7kWn0OiUomdZSyUV0bo4Xjz6SXF0CNOzZDjwehVChRT1JH+UTa9FlQ22PV&#10;5pi4HoKUjH0XHwpScuGbjAVUxYQIHmxwnGrh4x5scBQnkwUP1ZlxnBzvvDAratRRGYxQiofKyuh4&#10;VA2ieUxEXP7efAZuOJaOKKfvKkO6wUaVCzvlU3LlhD+PTl2Gy6kosxamA2cYHU1m2ai5j8JkrISj&#10;jsOEI09ZF70FgVaQT42PJgMlKi+jODkH2tCP4iQll8xEGZ86SiOUimDnbZC6ro4SJ/U6FXnZzECu&#10;Yi/zJpyJyo6gD4WB8flSvZBwKPuM8iLzWlTyxmHC56ZcXY6Gavv4aEK4cEK3VIfFHKbMuO+LSlPK&#10;fZFVUIrId/vnXJFSTK17RmtHohYxrWspWAdBcCvnY8COvMpwbsXiyQtFcmtHFgom7kcvWT6ioL70&#10;H/1gmaA8u3RZ8jEJXT/x7x/NjqxPRZn/+o4sSoaTAIsrCWZIb0zS5f9sk0Rba7mDMrMNNSM+yPMu&#10;K47iXGveIolV05Y68rwcXZ2iBUr0TD1Vu69ooWsqNLrBy9GRjJND1fxr4byhu/dm0f7zJaOWzeNP&#10;JVq6EubTW++Of/CDCJbvNPqVJ/1KVm4x1M2iW6BQRKd3HT7hlpe6KZ4PeJJoXiwraufaF7y5juQT&#10;UkFu+oCust+qvQw2LtrLuMJFGCMR0IF2V4o2XhSyZBvvuT2U96GlX2u07IpM0riFPsxqOYupEwIu&#10;xheKS8sZ6LI3nKkeRNmmeITGuWWp5jNyNdnJSCZz9g3K6/m+LPERmMZtcdjhpm0Rj6HBrR74P+yJ&#10;PPOgeYtokQRhEHbaWyicng2TulDxJ6MDzq76Hi0tvr1efNz1m/VFU61a2Phn1RfNFwjIwBstfzd9&#10;0R43bZv1fe+LFr8ISOiFynXA8aiCOyvkfO+M7ocL8iIK9ogQdIq//79fTqBe2I8QPDf83UWI9fcI&#10;MfFLI+xsRNrPNy6XnGTtYidNIeL7jyf0RH5WRmELEfynVvilGs895K/q6Kdw+meedFx++/fhv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AUsw1xQAYA&#10;AEAGAAAUAAAAZHJzL21lZGlhL2ltYWdlMy5wbmeJUE5HDQoaCgAAAA1JSERSAAAAKAAAACgIBgAA&#10;AIz+uG0AAAAGYktHRAD/AP8A/6C9p5MAAAAJcEhZcwAADsQAAA7EAZUrDhsAAAXgSURBVFiFzZlb&#10;UBNXGMfPLhscdqGilKsECZCMmgSBcBHHzsh44VJABCpI+6hj9aFYwEq5KK3FKhdvHVs79VkUNLRA&#10;cWTE+lRuCamQgBAgCUoCUgaYsBtLLtsXg5SeBQNsp/+3Pf+z3/ebnTNnv/MdhKZp4KjMZvOG3l7V&#10;vkH10C6tVhc2ptdvI0nKnaKojQiC0DjuMovj+Kz/Fr9+Hi9QweeHtItEwiccDJt3NBfiCKBONxra&#10;2NSc19klT6MoaqMjiVwJYjo6OrI+JTnpCpfrr1pXQL3eIKi5W1ve1t6Z6QgUNCGC0Lt377qXk32k&#10;2Nvba2RNgBaLhdPQ2FxQd1963mw2b1gr3GI5OzubjmZ/VJKUGH/DycnJ4jCgcW5uc0XllZ/7+wc+&#10;WE+wpRKLha0F+aczCByffWfAV68mA78pv/xIbzAI2ISzi8v1V5UUfZHg4eHxckVAo9HoUVzy1e8r&#10;waEoahWLhE8kkvDG4OAgma+Pj5og8BkAACBJyt0wPs4fHhqJ6pLLU1XKvjgbTaPLxQvgcpUXLpzb&#10;s/RL/gPQYrFwyr6++OT584E9TIE4HM5f8Qf3f5+SklTtsXnz2HJJ7ZqamvJvaGrOb2lpPbncWhaL&#10;ha0lxYXxTihqhQLW1j0oq62TnmcKEMDlKnNzT+VsDQjofRewpdKNjoqvXb9Z8+LFSyHTnE8+zj6b&#10;diil4l+AGq0urPDL0i6r1YrBXty5U9xSkJeb6eLiYlwNnF0mk8mtqvr6g2c9vQdgPoZh85UV5eFc&#10;f/8+AABYWBd3au5dZIITCXf8Vni2IGWtcAAA4OLiYiwsLEgWCrc/hfkWi8X57r37F+zPKAAAaDTa&#10;cIXiWSLsBS9PT21B/umM1fymmMTBsPkz+Z+ne3q+r4P5HR1d6fZlgAIAQPPDR58xBfv0xLHjrq7E&#10;9HrB2eXqSkyfPHH8GJNvZ0LNFotzZ5csDTYpKjKiITRU9Hi94ewKDRU9lkjCm2Bee0dnhtVqxVCV&#10;si+OJCl32KTDaanfsgVnVzpDDqNxzkOl6t+LDqrVsbAJPj7eQ3x+SAe7eAAIBPw2Ly9PDcwbHFTH&#10;ohqtLgxmRkoiGhEEcbxYdFAIgtCRkohGmKfR6cLQsTH9NpgZFMSTs4u2cq6xl/rtKEmSm2Cmj7fX&#10;MLtYb+Xr66OGjc+R5CaUokzQypggiBl2sRblwnFoLook3VHaZoNWGQiC2NjFeit0UXGwWDabzQnF&#10;Gb4UScG3HjbEtMwIV2IatddwSzUxPhHMLtZbGcYnQmDjBE7MoH5+vgMwc1ijkbCLtSjXyEgkbHyL&#10;v18/ygsMVMBMuUyRQtM0wi4aADRNI3KZIgXmBfECu1GBIKQNZuoNBsHQ0HA0u3gADKqHdo1PwJeT&#10;QMBvQ8ViUSvOcKKS1v9SxC4ecw43N9cp4Y7tT1EOhs3HREfWwyZ1ybpTe3qV+9iC6+lR7pfLFckw&#10;LyY6SophmBkFAIDEhIPfMQW5dev2bZIk133LmZsjN/3w40+3mfykxPgbALwpWIOCeN3h4Tsfwia+&#10;mpwMrKy6JjVbLM7rBWe2WJwrq69KJyf/3ArzY2KipAEBXOUCIAAA5GQfKWZqQShVfXGXL1c3mF6/&#10;dl0rnMlkcrt0qapJperfC/MxDJvPzsostT8vAPJ4gYqM9EPlTIH/eNYTX1xc1jY6+kK0Wjjd6Ki4&#10;qKSsjelEBwAA2VmZpfYTHQCrPLgnxB+4mZyceMWRg3tj08O8Ry2PT63p4A6Ag60PsbBVEhHeFBIc&#10;1OXr66O2b1cURW00GMb5Q8MjUTJZd6pS1Rdns9mclov3Tq0Pu/7XzSO7jEajR0XV1fr/pP2Wl5vJ&#10;VH+u3MBs+PVM3YP6c2w0MLOzMks/TEq4vqoG5mLp9QbBnZrai+0dnRlrBUMQhN4dG1ObczSraM0t&#10;4KVaaKJ3yg5TJtN7joARBD4TEx0lZaWJvlT2a4gBtTpWq9WFjY3pt1FvriEAgtA4js8SBD6zxc/v&#10;OY+3VSEQ8NtWew3xN/+VwxHdNIZNAAAAAElFTkSuQmCCUEsDBAoAAAAAAAAAIQChfywY8gMAAPID&#10;AAAUAAAAZHJzL21lZGlhL2ltYWdlMi5wbmeJUE5HDQoaCgAAAA1JSERSAAAAIQAAACcIBgAAAIG9&#10;IXIAAAAGYktHRAD/AP8A/6C9p5MAAAAJcEhZcwAADsQAAA7EAZUrDhsAAAOSSURBVFiFxZdtTFNX&#10;HId/9/YindSklIxZfBm+tIbpmEaDysBlyyKiRkWYAvJmUSnQLkqibjFbCJrtg1vcVmxRKyIloKIE&#10;QrNlIGaLL7goE40ZK2JA0NliLE1atJTe3n1yMeG0o7TXPl+fc5Mn5978z7lU+mfZHAhIJJInuxT5&#10;qoSEFc0k7y89f5uSvvq64irJ0d4eslqts45+/0PTrdtdm4IR4QuvEQDAcRyl1Z2sHrHZZoYsAgDs&#10;dkdU1Qn9KY7jqJBFAEBX152NHVd+KwxpBADUnK07ZrEMzw9phNPpFFVqq2pYj0cQsggA6OkxJRuN&#10;P5e9kQi5XNYpEomsJNdwrvHIo8HB93mP6Ot7mJCXk7Wf5Nxu9zSNRmcYd7un8Rrh8XgEMTFSU3JS&#10;Yj3JDzwa/OBC46VyXiMAwOUaf6tQUaCSREb+Q/Itza0HTabeRF4jAEAkihgpKd6jIDkPx9Gayqra&#10;l06niNcIAFi6NP7XlJRPtSRntlgWGAz1R/mLoPDf6Zq7I+uAVDrzAWlZW3uH8k733XX8RLyGUCgc&#10;VZcq82iK8pC8Vney2u5wSHiNAAC5XHYzLW3TtyQ3MmKT6vVniK8soAiKoiZcdjIytlbExr7bTVp/&#10;/cbN7deud2YGNYJEGMO4PlcV5zIM4yJ5vf6M9rnVOovXCACYO3fO/ezMbYdIzjE6GqnTnTrt793D&#10;7wgA2LAx9Vhc3CLifbH77r2UtvYOZVAiKEz8Jl4hoGlWVarMFwqFDpKvNdR/9/SpWRZwxP/xTnR0&#10;/86C3L0kNzY2Nl1TqatlWZbhNQIAPvn4o+rly5cZSa73Qd+q5pbWgwFFUK9NTO9rKE5ZtGv3jBmi&#10;5yR/obGpvL9/YNmUIyZLpFhs3rNbQfwQWZZlfqrUGVwul5DXCABYvWrlxTXJH9aR3NDQ48UN5xuP&#10;MALBuP8RhInpi0JFvjoqSvKY5IzGX8rsdkeUt7MnKDsBABEREbbS4qKdJMdxHKU/XXNcLpd18hoB&#10;APHxSy6npq7VkNzws2exZsvwAr8ifA0rX+RkZ34RI5X2kpzNyz9tUHcCAMLDw1+oVco8mqbZyT4T&#10;9AgAkMkW/rE1bfM3AUdMZlj5IiN9y+H582L/DCgiUBiGGVeri3PDwsLGQhYBAHNmz/5rR9b2L6ce&#10;4eew8sb69Sk/Ln4v7vepRQQJmqY9pSVFBd7uHm8kAgCio98eKNun3iYWi80k/y/OoDFdZ+5OlAAA&#10;AABJRU5ErkJgglBLAwQKAAAAAAAAACEAFvZSoUAHAABABwAAFAAAAGRycy9tZWRpYS9pbWFnZTEu&#10;cG5niVBORw0KGgoAAAANSUhEUgAAAEUAAAAoCAYAAACo5zetAAAABmJLR0QA/wD/AP+gvaeTAAAA&#10;CXBIWXMAAA7EAAAOxAGVKw4bAAAG4ElEQVRogc1aaVAURxjtnp3dZWdvYI1HxaDxQtCgIN5CokLU&#10;NR4gpjwSLzBEDVUaTVTwAk3UxCoVg+IRLY/EA8W4XogleKAiKFEJXqWoiRrBvQ92d3Y6P1TKWD2w&#10;yO4s7998r+d7377t6enpbmhetH4p4BhQKjZR307+qSH3MHqjwnH83BC6tDycLrsV5rr/d1tkMMmR&#10;0SIDAr6DkImN0F+uJUPalfPCgsv4/bqf5/ftdgHyeK4G1/ccBKOG3tRYEC1UTwOeFLasrx1CCDqO&#10;nR1ak/V7siOvKAY4nfwG6TQPfCYcE7tfNHvSGl5Qq0p372uypjhOFQ22LFy7nL5yo0ejBUmS9psy&#10;ehu1ZMYSXgvV03rra7Sgh8FUaVXGCfN2GWKm5XnEEAAAoGmyJntfki5YXWHbvD8RMUydv7tJmeIs&#10;uRmh6zryun23Zrw38iODSW5OWpxtjEvJQRarmK1dkzHFrilQ66O+LGSeVTf3tpYj9/RIffSkAub5&#10;i2Y4HlpWbJrvbjJUY/dzFJZE4TjBwF6nIcmj3ckDJZRZNGvC+toiz5X2NwyeegrYHcI6b6REVqE6&#10;SsOP7XeSH965lPig5UMokxgBTZNIZ1TSFfeD6eIbkfZD+aPoS3/2qq8OskeXK4ozv34MxZTlf/Uh&#10;5P4463r89H1t64GPcFyA/rKCkEsNbid7Bfruw/b6np9fRjqDkq0NfC/wX2ru5NV+SQnZhFRscivv&#10;7Qcdbau2zqvZnjsJ1DGGCNTRGtnhzBGQIJjXMZ8+PoimSdOEebvqMkQwcmCu/83DodScyT+7awgA&#10;AJAd29yWbs2YqijcEUXU8Tp2aArUtsw9M9+M+dQU2+ptc+niG5FsPLVw+nLZwXWjiUBl9btq8PuF&#10;n1cW740kI7sUs7WxfL/mR/pOZYfX1z4zhdHq/a0rshew8VRacro4IyUVQtjoeRSh8q+S528bRIZ1&#10;KsM2sNWIrIvWL6tt31jBd4Vt7a4UZLZKcJwgLiaHWjpzsSf1CKnYJDu6cRgMULzA8fZ9JxLoW/c7&#10;AeAjU5DTybdt2DMDx8FAZbU0a1GyJ3rI2+C1bPZEkpk6E0siBG1rd6YA4CNTnKcvDUQv9AE4jkpL&#10;TidU/lXe0haOHbKX7PXRJRxnzzkVh2ia9Ikp9gN58bg4VPlXiRLjN3tTG0KIqNSvMnAcqtKqnGdL&#10;BvimpxSV9cHFhWNi90ORn83b+oLYvichyxvNWVTWh3NTkNVGuW4/6IjjhMOjj3BRAyRJWjB0wDEc&#10;R1+r6Ma5Ka67D9uzzTDJ8JBSrupg03JV3A/m3BRGZ8TOXqFMYvTmAPs2eO1a38PFkc6g5P7x0ZsU&#10;uDhUSPVc1kGw6DF6k4L7gZbt4+yNDzJOwLZ262J4nJvC1iPYepC3wPYRCpUyHfemKOU6XBzpjQqG&#10;ZULnDbjuPWqHixMKqZ5zU8j2re8Clik8XVoezlUdztK/sFq84LYV3PcUidjM69jmNo6z/3HmMy5q&#10;QDRNOo4WDsNxZHhIqU9mtPw+YUW4uH3fiQRkqxF5W99x8kIsqtKqcBy/d9hFn5gijI85gIujKq3K&#10;tvlAoje1EULQmrExFcfBQGU1P7pHgW96yqDe+dBfrsVx1vSsNIblX/QE7HuPj2Vb1BbGxxyAJEn7&#10;xBTI5ztFM8ZtwHGoWhdoSl6WhRCCntZ1PXne0jxr+XosCSESfTNhHQA+XHkTpUxcCyWUGcc5cvLi&#10;rIszPbrxz5gsUqM6WYOqdYE4Xpjw6T4y+MMKAHxoChGgeEEtSFrBxlvTs9IsaevSPdFjmCqtyjBo&#10;Sj59raIbtoGfsIZaNmtRbW2NFWwMRHOnrK5rld2asTHVGJeSw7D8u+7AeeFqX13k2OK6dg3EK+d8&#10;R3YIuvP62qemQJKkpTtXTmSb5QIAgONQ/iht6Iib1jXbZzMmi9Td3PSdyg6maWlb9AO+OMtU/hPE&#10;1k6gjtaIZo7L/F9dvt4hBODVtumgKfnA4RTU2ZASWYXDo48IYvueJLt3vkoEtaqEUrGpdtv01oNO&#10;9OXrPe25p0fSF8t616fbZLdNX8OuKVAbx87ZC6w26l1zNARkRGiJ/GjWMKJZwPO3uSZz6kCojtYo&#10;CndEEc0Dn3lbSzDik8OKgu3ROEMAaEKmAAAAPyK0RHk9t6twnHqPN/JDudQg2bRkuuzgutFvPzJv&#10;okmZAsDLLU7Z7lXj5XlbYsiI0BKPJCVJ2i9xzGZlhSZYlJSQDetZ0GoyYwoOtQcBf/nta8epi4M5&#10;OwjYEFMYg0luW7NjNo6j5if+AP2ENW4nayBqj4yWlEe8PDL6uC0ymOXIaJYBAd8BZRIj4S/X8kLa&#10;lZNhncr4/cPPveuR0f8A5YDyS2bVFeQAAAAASUVORK5CYIJQSwMEFAAGAAgAAAAhANdGxf3bAAAA&#10;BAEAAA8AAABkcnMvZG93bnJldi54bWxMj0FrwkAQhe+F/odlhN7qbhSlxGxEpO1JCtVC6W3Mjkkw&#10;OxuyaxL/fdde6mXg8R7vfZOtR9uInjpfO9aQTBUI4sKZmksNX4e35xcQPiAbbByThit5WOePDxmm&#10;xg38Sf0+lCKWsE9RQxVCm0rpi4os+qlriaN3cp3FEGVXStPhEMttI2dKLaXFmuNChS1tKyrO+4vV&#10;8D7gsJknr/3ufNpefw6Lj+9dQlo/TcbNCkSgMfyH4YYf0SGPTEd3YeNFoyE+Ev7uzVuoJYijhrma&#10;gcwzeQ+f/wIAAP//AwBQSwECLQAUAAYACAAAACEAsYJntgoBAAATAgAAEwAAAAAAAAAAAAAAAAAA&#10;AAAAW0NvbnRlbnRfVHlwZXNdLnhtbFBLAQItABQABgAIAAAAIQA4/SH/1gAAAJQBAAALAAAAAAAA&#10;AAAAAAAAADsBAABfcmVscy8ucmVsc1BLAQItABQABgAIAAAAIQCeSJ1oGAwAAEM4AAAOAAAAAAAA&#10;AAAAAAAAADoCAABkcnMvZTJvRG9jLnhtbFBLAQItABQABgAIAAAAIQA3J0dhzAAAACkCAAAZAAAA&#10;AAAAAAAAAAAAAH4OAABkcnMvX3JlbHMvZTJvRG9jLnhtbC5yZWxzUEsBAi0ACgAAAAAAAAAhABSz&#10;DXFABgAAQAYAABQAAAAAAAAAAAAAAAAAgQ8AAGRycy9tZWRpYS9pbWFnZTMucG5nUEsBAi0ACgAA&#10;AAAAAAAhAKF/LBjyAwAA8gMAABQAAAAAAAAAAAAAAAAA8xUAAGRycy9tZWRpYS9pbWFnZTIucG5n&#10;UEsBAi0ACgAAAAAAAAAhABb2UqFABwAAQAcAABQAAAAAAAAAAAAAAAAAFxoAAGRycy9tZWRpYS9p&#10;bWFnZTEucG5nUEsBAi0AFAAGAAgAAAAhANdGxf3bAAAABAEAAA8AAAAAAAAAAAAAAAAAiSEAAGRy&#10;cy9kb3ducmV2LnhtbFBLBQYAAAAACAAIAAACAACRIgAAAAA=&#10;">
                <v:shape id="Picture 19" o:spid="_x0000_s1027" type="#_x0000_t75" style="position:absolute;width:520;height: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B0ywQAAANsAAAAPAAAAZHJzL2Rvd25yZXYueG1sRE9Li8Iw&#10;EL4v+B/CCN40VXxt1yiuD9Cj3b14G5qxLTaTbpNq/fdGEPY2H99zFqvWlOJGtSssKxgOIhDEqdUF&#10;Zwp+f/b9OQjnkTWWlknBgxyslp2PBcba3vlEt8RnIoSwi1FB7n0VS+nSnAy6ga2IA3extUEfYJ1J&#10;XeM9hJtSjqJoKg0WHBpyrGiTU3pNGqNgtpuOm+33dV42w/WE/s6Ts9dHpXrddv0FwlPr/8Vv90GH&#10;+Z/w+iUcIJdPAAAA//8DAFBLAQItABQABgAIAAAAIQDb4fbL7gAAAIUBAAATAAAAAAAAAAAAAAAA&#10;AAAAAABbQ29udGVudF9UeXBlc10ueG1sUEsBAi0AFAAGAAgAAAAhAFr0LFu/AAAAFQEAAAsAAAAA&#10;AAAAAAAAAAAAHwEAAF9yZWxzLy5yZWxzUEsBAi0AFAAGAAgAAAAhAEzsHTLBAAAA2wAAAA8AAAAA&#10;AAAAAAAAAAAABwIAAGRycy9kb3ducmV2LnhtbFBLBQYAAAAAAwADALcAAAD1AgAAAAA=&#10;">
                  <v:imagedata r:id="rId27" o:title=""/>
                </v:shape>
                <v:shape id="AutoShape 18" o:spid="_x0000_s1028" style="position:absolute;left:558;top:3;width:231;height:294;visibility:visible;mso-wrap-style:square;v-text-anchor:top" coordsize="231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YnKvgAAANsAAAAPAAAAZHJzL2Rvd25yZXYueG1sRE+9CsIw&#10;EN4F3yGc4KapDiLVKEUQRBS0KjgezdkWm0tpolaf3gyC48f3P1+2phJPalxpWcFoGIEgzqwuOVdw&#10;Pq0HUxDOI2usLJOCNzlYLrqdOcbavvhIz9TnIoSwi1FB4X0dS+myggy6oa2JA3ezjUEfYJNL3eAr&#10;hJtKjqNoIg2WHBoKrGlVUHZPH0bBIc2tv5afw31/3jySZHfZys9aqX6vTWYgPLX+L/65N1rBOKwP&#10;X8IPkIsvAAAA//8DAFBLAQItABQABgAIAAAAIQDb4fbL7gAAAIUBAAATAAAAAAAAAAAAAAAAAAAA&#10;AABbQ29udGVudF9UeXBlc10ueG1sUEsBAi0AFAAGAAgAAAAhAFr0LFu/AAAAFQEAAAsAAAAAAAAA&#10;AAAAAAAAHwEAAF9yZWxzLy5yZWxzUEsBAi0AFAAGAAgAAAAhAIvFicq+AAAA2wAAAA8AAAAAAAAA&#10;AAAAAAAABwIAAGRycy9kb3ducmV2LnhtbFBLBQYAAAAAAwADALcAAADyAgAAAAA=&#10;" path="m107,l,,,293r47,l47,178r99,l145,177r-3,-2l138,172r-4,-1l129,170r-6,-2l139,168r11,-3l161,157r10,-6l180,141r5,-9l47,132r,-87l187,45r-1,-2l180,34r-8,-9l163,17,153,11,143,6,131,3,119,,107,xm146,178r-57,l164,280r4,5l173,288r5,3l183,292r5,1l231,293,146,178xm187,45r-73,l121,47r8,4l136,53r5,7l150,72r2,8l152,97r-2,8l141,117r-5,6l121,131r-7,1l185,132r2,-4l192,120r3,-10l197,99r1,-11l197,76,195,65,191,53r-4,-8xe" fillcolor="#53555a" stroked="f">
                  <v:path arrowok="t" o:connecttype="custom" o:connectlocs="0,4;47,297;146,182;142,179;134,175;123,172;150,169;171,155;185,136;47,49;186,47;172,29;153,15;131,7;107,4;89,182;168,289;178,295;188,297;146,182;114,49;129,55;141,64;152,84;150,109;136,127;114,136;187,132;195,114;198,92;195,69;187,49" o:connectangles="0,0,0,0,0,0,0,0,0,0,0,0,0,0,0,0,0,0,0,0,0,0,0,0,0,0,0,0,0,0,0,0"/>
                </v:shape>
                <v:line id="Line 17" o:spid="_x0000_s1029" style="position:absolute;visibility:visible;mso-wrap-style:square" from="835,3" to="835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nevwwAAANsAAAAPAAAAZHJzL2Rvd25yZXYueG1sRI9Ba8JA&#10;FITvBf/D8gQvRTfJIdTUVSQg5tJC1R/wzL4mwezbkF2T+O+7BcHjMDPfMJvdZFoxUO8aywriVQSC&#10;uLS64UrB5XxYfoBwHllja5kUPMjBbjt722Cm7cg/NJx8JQKEXYYKau+7TEpX1mTQrWxHHLxf2xv0&#10;QfaV1D2OAW5amURRKg02HBZq7Civqbyd7kbB19oMaaqLqzxrQ4fvY3N5z3OlFvNp/wnC0+Rf4We7&#10;0AqSGP6/hB8gt38AAAD//wMAUEsBAi0AFAAGAAgAAAAhANvh9svuAAAAhQEAABMAAAAAAAAAAAAA&#10;AAAAAAAAAFtDb250ZW50X1R5cGVzXS54bWxQSwECLQAUAAYACAAAACEAWvQsW78AAAAVAQAACwAA&#10;AAAAAAAAAAAAAAAfAQAAX3JlbHMvLnJlbHNQSwECLQAUAAYACAAAACEAX8J3r8MAAADbAAAADwAA&#10;AAAAAAAAAAAAAAAHAgAAZHJzL2Rvd25yZXYueG1sUEsFBgAAAAADAAMAtwAAAPcCAAAAAA==&#10;" strokecolor="#53555a" strokeweight=".81931mm"/>
                <v:shape id="Picture 16" o:spid="_x0000_s1030" type="#_x0000_t75" style="position:absolute;left:918;top:3;width:245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nMYwgAAANsAAAAPAAAAZHJzL2Rvd25yZXYueG1sRI9Bi8Iw&#10;FITvgv8hvAVvmraKSDXKIgoe9mJd2Oujedt227yUJGr992ZB8DjMzDfMZjeYTtzI+caygnSWgCAu&#10;rW64UvB9OU5XIHxA1thZJgUP8rDbjkcbzLW985luRahEhLDPUUEdQp9L6cuaDPqZ7Ymj92udwRCl&#10;q6R2eI9w08ksSZbSYMNxocae9jWVbXE1ChZF64bykMr9JZx1Mf9Kf/7ao1KTj+FzDSLQEN7hV/uk&#10;FWQZ/H+JP0BunwAAAP//AwBQSwECLQAUAAYACAAAACEA2+H2y+4AAACFAQAAEwAAAAAAAAAAAAAA&#10;AAAAAAAAW0NvbnRlbnRfVHlwZXNdLnhtbFBLAQItABQABgAIAAAAIQBa9CxbvwAAABUBAAALAAAA&#10;AAAAAAAAAAAAAB8BAABfcmVscy8ucmVsc1BLAQItABQABgAIAAAAIQBSgnMYwgAAANsAAAAPAAAA&#10;AAAAAAAAAAAAAAcCAABkcnMvZG93bnJldi54bWxQSwUGAAAAAAMAAwC3AAAA9gIAAAAA&#10;">
                  <v:imagedata r:id="rId28" o:title=""/>
                </v:shape>
                <v:shape id="Picture 15" o:spid="_x0000_s1031" type="#_x0000_t75" style="position:absolute;left:1201;width:304;height: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LlWxQAAANsAAAAPAAAAZHJzL2Rvd25yZXYueG1sRI9Ba8JA&#10;FITvhf6H5RW8iG5UaCV1lTYoKIjUqAdvj+xrEpJ9G7Krxn/vFoQeh5n5hpktOlOLK7WutKxgNIxA&#10;EGdWl5wrOB5WgykI55E11pZJwZ0cLOavLzOMtb3xnq6pz0WAsItRQeF9E0vpsoIMuqFtiIP3a1uD&#10;Psg2l7rFW4CbWo6j6F0aLDksFNhQUlBWpRej4Oy332mS7C6m6S81/WxO1Ud1Uqr31n19gvDU+f/w&#10;s73WCsYT+PsSfoCcPwAAAP//AwBQSwECLQAUAAYACAAAACEA2+H2y+4AAACFAQAAEwAAAAAAAAAA&#10;AAAAAAAAAAAAW0NvbnRlbnRfVHlwZXNdLnhtbFBLAQItABQABgAIAAAAIQBa9CxbvwAAABUBAAAL&#10;AAAAAAAAAAAAAAAAAB8BAABfcmVscy8ucmVsc1BLAQItABQABgAIAAAAIQDJ7LlWxQAAANsAAAAP&#10;AAAAAAAAAAAAAAAAAAcCAABkcnMvZG93bnJldi54bWxQSwUGAAAAAAMAAwC3AAAA+QIAAAAA&#10;">
                  <v:imagedata r:id="rId29" o:title=""/>
                </v:shape>
                <w10:anchorlock/>
              </v:group>
            </w:pict>
          </mc:Fallback>
        </mc:AlternateContent>
      </w:r>
    </w:p>
    <w:p w:rsidR="008C04A7" w:rsidRDefault="008C04A7">
      <w:pPr>
        <w:pStyle w:val="Corpotesto"/>
        <w:ind w:left="0"/>
        <w:rPr>
          <w:sz w:val="20"/>
        </w:rPr>
      </w:pPr>
    </w:p>
    <w:p w:rsidR="008C04A7" w:rsidRDefault="008C04A7">
      <w:pPr>
        <w:pStyle w:val="Corpotesto"/>
        <w:ind w:left="0"/>
        <w:rPr>
          <w:sz w:val="20"/>
        </w:rPr>
      </w:pPr>
    </w:p>
    <w:p w:rsidR="008C04A7" w:rsidRDefault="00797136">
      <w:pPr>
        <w:spacing w:before="86"/>
        <w:ind w:left="537"/>
        <w:jc w:val="center"/>
        <w:rPr>
          <w:rFonts w:ascii="Calibri" w:hAnsi="Calibri"/>
          <w:b/>
          <w:i/>
          <w:sz w:val="24"/>
        </w:rPr>
      </w:pPr>
      <w:r w:rsidRPr="00EE6667">
        <w:rPr>
          <w:rFonts w:ascii="Georgia" w:eastAsia="Georgia" w:hAnsi="Georgia" w:cs="Georgia"/>
          <w:b/>
        </w:rPr>
        <w:t xml:space="preserve"> Fornitura</w:t>
      </w:r>
      <w:r w:rsidR="00136BB8">
        <w:rPr>
          <w:rFonts w:ascii="Georgia" w:eastAsia="Georgia" w:hAnsi="Georgia" w:cs="Georgia"/>
          <w:b/>
        </w:rPr>
        <w:t>/servizio</w:t>
      </w:r>
      <w:r w:rsidRPr="00EE6667">
        <w:rPr>
          <w:rFonts w:ascii="Georgia" w:eastAsia="Georgia" w:hAnsi="Georgia" w:cs="Georgia"/>
          <w:b/>
        </w:rPr>
        <w:t xml:space="preserve"> </w:t>
      </w:r>
      <w:r w:rsidR="00EE6667" w:rsidRPr="004D71AE">
        <w:rPr>
          <w:rFonts w:ascii="Georgia" w:eastAsia="Georgia" w:hAnsi="Georgia" w:cs="Georgia"/>
          <w:b/>
        </w:rPr>
        <w:t xml:space="preserve">relativo </w:t>
      </w:r>
      <w:r w:rsidR="000D34A2">
        <w:rPr>
          <w:rFonts w:ascii="Georgia" w:eastAsia="Georgia" w:hAnsi="Georgia" w:cs="Georgia"/>
          <w:b/>
        </w:rPr>
        <w:t>a……………………………………</w:t>
      </w:r>
    </w:p>
    <w:p w:rsidR="008C04A7" w:rsidRDefault="008C04A7">
      <w:pPr>
        <w:pStyle w:val="Corpotesto"/>
        <w:spacing w:before="10"/>
        <w:ind w:left="0"/>
        <w:rPr>
          <w:rFonts w:ascii="Calibri"/>
          <w:b/>
          <w:i/>
          <w:sz w:val="33"/>
        </w:rPr>
      </w:pPr>
    </w:p>
    <w:p w:rsidR="008C04A7" w:rsidRDefault="00797136">
      <w:pPr>
        <w:pStyle w:val="Titolo1"/>
        <w:spacing w:before="0"/>
        <w:ind w:left="533"/>
        <w:jc w:val="center"/>
      </w:pPr>
      <w:r>
        <w:t xml:space="preserve">“Dichiarazione di cui all'art. </w:t>
      </w:r>
      <w:r w:rsidR="00EE6667" w:rsidRPr="00EE6667">
        <w:rPr>
          <w:rFonts w:ascii="Georgia" w:eastAsia="Georgia" w:hAnsi="Georgia" w:cs="Georgia"/>
          <w:bCs w:val="0"/>
          <w:sz w:val="22"/>
          <w:szCs w:val="22"/>
        </w:rPr>
        <w:t>94-95-9</w:t>
      </w:r>
      <w:r w:rsidR="000D34A2">
        <w:rPr>
          <w:rFonts w:ascii="Georgia" w:eastAsia="Georgia" w:hAnsi="Georgia" w:cs="Georgia"/>
          <w:bCs w:val="0"/>
          <w:sz w:val="22"/>
          <w:szCs w:val="22"/>
        </w:rPr>
        <w:t>8</w:t>
      </w:r>
      <w:r>
        <w:t xml:space="preserve"> del </w:t>
      </w:r>
      <w:proofErr w:type="spellStart"/>
      <w:r>
        <w:t>D.Lgs.</w:t>
      </w:r>
      <w:proofErr w:type="spellEnd"/>
      <w:r>
        <w:t xml:space="preserve"> n.</w:t>
      </w:r>
      <w:r w:rsidR="00EE6667">
        <w:t xml:space="preserve"> 36/2023</w:t>
      </w:r>
      <w:r>
        <w:t>, resa ex artt. 46 e 47 del D.P.R.</w:t>
      </w:r>
    </w:p>
    <w:p w:rsidR="008C04A7" w:rsidRDefault="00797136">
      <w:pPr>
        <w:ind w:left="535"/>
        <w:jc w:val="center"/>
        <w:rPr>
          <w:b/>
          <w:sz w:val="24"/>
        </w:rPr>
      </w:pPr>
      <w:r>
        <w:rPr>
          <w:b/>
          <w:sz w:val="24"/>
        </w:rPr>
        <w:t xml:space="preserve">445/2000 nell'ambito dell'affidamento ai sensi dell'art. </w:t>
      </w:r>
      <w:r w:rsidR="00EE6667">
        <w:rPr>
          <w:b/>
          <w:sz w:val="24"/>
        </w:rPr>
        <w:t>50</w:t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D.Lgs.</w:t>
      </w:r>
      <w:proofErr w:type="spellEnd"/>
      <w:r>
        <w:rPr>
          <w:b/>
          <w:sz w:val="24"/>
        </w:rPr>
        <w:t xml:space="preserve"> n. </w:t>
      </w:r>
      <w:r w:rsidR="00EE6667">
        <w:rPr>
          <w:b/>
          <w:sz w:val="24"/>
        </w:rPr>
        <w:t>36/2023</w:t>
      </w:r>
      <w:r>
        <w:rPr>
          <w:b/>
          <w:sz w:val="24"/>
        </w:rPr>
        <w:t>”</w:t>
      </w:r>
    </w:p>
    <w:p w:rsidR="008C04A7" w:rsidRDefault="00797136">
      <w:pPr>
        <w:pStyle w:val="Corpotesto"/>
        <w:tabs>
          <w:tab w:val="left" w:pos="2878"/>
          <w:tab w:val="left" w:pos="6173"/>
          <w:tab w:val="left" w:pos="10033"/>
        </w:tabs>
        <w:spacing w:before="60"/>
        <w:ind w:left="650"/>
      </w:pPr>
      <w:r>
        <w:t>Il/</w:t>
      </w:r>
      <w:proofErr w:type="gramStart"/>
      <w:r>
        <w:t xml:space="preserve">La </w:t>
      </w:r>
      <w:r>
        <w:rPr>
          <w:spacing w:val="51"/>
        </w:rPr>
        <w:t xml:space="preserve"> </w:t>
      </w:r>
      <w:r>
        <w:t>sottoscritto</w:t>
      </w:r>
      <w:proofErr w:type="gramEnd"/>
      <w:r>
        <w:t>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nato/a </w:t>
      </w:r>
      <w:r>
        <w:rPr>
          <w:spacing w:val="53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</w:p>
    <w:p w:rsidR="008C04A7" w:rsidRDefault="00797136">
      <w:pPr>
        <w:pStyle w:val="Corpotesto"/>
        <w:tabs>
          <w:tab w:val="left" w:pos="2028"/>
          <w:tab w:val="left" w:pos="8986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 xml:space="preserve">documento   </w:t>
      </w:r>
      <w:proofErr w:type="gramStart"/>
      <w:r>
        <w:t xml:space="preserve">di </w:t>
      </w:r>
      <w:r>
        <w:rPr>
          <w:spacing w:val="39"/>
        </w:rPr>
        <w:t xml:space="preserve"> </w:t>
      </w:r>
      <w:r>
        <w:t>identità</w:t>
      </w:r>
      <w:proofErr w:type="gramEnd"/>
      <w:r>
        <w:t xml:space="preserve"> </w:t>
      </w:r>
      <w:r>
        <w:rPr>
          <w:spacing w:val="49"/>
        </w:rPr>
        <w:t xml:space="preserve"> </w:t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 xml:space="preserve">rilasciato </w:t>
      </w:r>
      <w:r>
        <w:rPr>
          <w:spacing w:val="48"/>
        </w:rPr>
        <w:t xml:space="preserve"> </w:t>
      </w:r>
      <w:r>
        <w:t>il</w:t>
      </w:r>
      <w:proofErr w:type="gramEnd"/>
    </w:p>
    <w:p w:rsidR="008C04A7" w:rsidRDefault="00797136">
      <w:pPr>
        <w:pStyle w:val="Corpotesto"/>
        <w:tabs>
          <w:tab w:val="left" w:pos="2453"/>
          <w:tab w:val="left" w:pos="3523"/>
          <w:tab w:val="left" w:pos="7483"/>
          <w:tab w:val="left" w:pos="8387"/>
          <w:tab w:val="left" w:pos="10098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residente</w:t>
      </w:r>
      <w:r>
        <w:tab/>
        <w:t>in</w:t>
      </w:r>
    </w:p>
    <w:p w:rsidR="008C04A7" w:rsidRDefault="00797136">
      <w:pPr>
        <w:pStyle w:val="Corpotesto"/>
        <w:tabs>
          <w:tab w:val="left" w:pos="3653"/>
          <w:tab w:val="left" w:pos="3984"/>
          <w:tab w:val="left" w:pos="4442"/>
          <w:tab w:val="left" w:pos="5365"/>
          <w:tab w:val="left" w:pos="5823"/>
          <w:tab w:val="left" w:pos="9118"/>
          <w:tab w:val="left" w:pos="9334"/>
          <w:tab w:val="left" w:pos="9711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in</w:t>
      </w:r>
      <w:r>
        <w:tab/>
        <w:t>qualità</w:t>
      </w:r>
      <w:r>
        <w:tab/>
        <w:t>di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e</w:t>
      </w:r>
      <w:r>
        <w:tab/>
        <w:t>legale</w:t>
      </w:r>
    </w:p>
    <w:p w:rsidR="008C04A7" w:rsidRDefault="00797136">
      <w:pPr>
        <w:pStyle w:val="Corpotesto"/>
        <w:tabs>
          <w:tab w:val="left" w:pos="6242"/>
        </w:tabs>
        <w:jc w:val="both"/>
      </w:pPr>
      <w:r>
        <w:t>rappresentante</w:t>
      </w:r>
      <w:r>
        <w:rPr>
          <w:spacing w:val="5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t>Società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(di seguito “Impresa”), con sede legale</w:t>
      </w:r>
      <w:r>
        <w:rPr>
          <w:spacing w:val="34"/>
        </w:rPr>
        <w:t xml:space="preserve"> </w:t>
      </w:r>
      <w:r>
        <w:t>in</w:t>
      </w:r>
    </w:p>
    <w:p w:rsidR="008C04A7" w:rsidRDefault="00797136">
      <w:pPr>
        <w:pStyle w:val="Corpotesto"/>
        <w:tabs>
          <w:tab w:val="left" w:pos="2093"/>
          <w:tab w:val="left" w:pos="3088"/>
          <w:tab w:val="left" w:pos="7102"/>
          <w:tab w:val="left" w:pos="8097"/>
          <w:tab w:val="left" w:pos="9659"/>
        </w:tabs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codice</w:t>
      </w:r>
      <w:r>
        <w:tab/>
        <w:t>fiscale</w:t>
      </w:r>
    </w:p>
    <w:p w:rsidR="008C04A7" w:rsidRDefault="00797136">
      <w:pPr>
        <w:pStyle w:val="Corpotesto"/>
        <w:tabs>
          <w:tab w:val="left" w:pos="4253"/>
          <w:tab w:val="left" w:pos="9107"/>
        </w:tabs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 xml:space="preserve">,   </w:t>
      </w:r>
      <w:proofErr w:type="gramEnd"/>
      <w:r>
        <w:t xml:space="preserve"> </w:t>
      </w:r>
      <w:r>
        <w:rPr>
          <w:spacing w:val="15"/>
        </w:rPr>
        <w:t xml:space="preserve"> </w:t>
      </w:r>
      <w:r>
        <w:t xml:space="preserve">n.    </w:t>
      </w:r>
      <w:r>
        <w:rPr>
          <w:spacing w:val="16"/>
        </w:rPr>
        <w:t xml:space="preserve"> </w:t>
      </w:r>
      <w:r>
        <w:t>telefono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t xml:space="preserve">,   </w:t>
      </w:r>
      <w:proofErr w:type="gramEnd"/>
      <w:r>
        <w:t xml:space="preserve">  n.    </w:t>
      </w:r>
      <w:r>
        <w:rPr>
          <w:spacing w:val="27"/>
        </w:rPr>
        <w:t xml:space="preserve"> </w:t>
      </w:r>
      <w:r>
        <w:t>fax</w:t>
      </w:r>
    </w:p>
    <w:p w:rsidR="008C04A7" w:rsidRDefault="00797136">
      <w:pPr>
        <w:pStyle w:val="Corpotesto"/>
        <w:tabs>
          <w:tab w:val="left" w:pos="3653"/>
          <w:tab w:val="left" w:pos="6206"/>
          <w:tab w:val="left" w:pos="8944"/>
          <w:tab w:val="left" w:pos="10222"/>
        </w:tabs>
        <w:ind w:right="11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indirizzo di</w:t>
      </w:r>
      <w:r>
        <w:rPr>
          <w:spacing w:val="-9"/>
        </w:rPr>
        <w:t xml:space="preserve"> </w:t>
      </w:r>
      <w:r>
        <w:t>posta</w:t>
      </w:r>
      <w:r>
        <w:rPr>
          <w:spacing w:val="-7"/>
        </w:rPr>
        <w:t xml:space="preserve"> </w:t>
      </w:r>
      <w:r>
        <w:t>elettronica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7"/>
        </w:rPr>
        <w:t xml:space="preserve">, </w:t>
      </w:r>
      <w:proofErr w:type="gramStart"/>
      <w:r>
        <w:t>indirizzo  di</w:t>
      </w:r>
      <w:proofErr w:type="gramEnd"/>
      <w:r>
        <w:t xml:space="preserve">  posta  elettronica</w:t>
      </w:r>
      <w:r>
        <w:rPr>
          <w:spacing w:val="-17"/>
        </w:rPr>
        <w:t xml:space="preserve"> </w:t>
      </w:r>
      <w:r>
        <w:t>certificata</w:t>
      </w:r>
      <w:r>
        <w:rPr>
          <w:spacing w:val="41"/>
        </w:rPr>
        <w:t xml:space="preserve"> </w:t>
      </w:r>
      <w:r>
        <w:t>PEC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in forza </w:t>
      </w:r>
      <w:r>
        <w:rPr>
          <w:spacing w:val="-7"/>
        </w:rPr>
        <w:t xml:space="preserve">dei </w:t>
      </w:r>
      <w:r>
        <w:t>poteri conferiti</w:t>
      </w:r>
      <w:r>
        <w:rPr>
          <w:spacing w:val="-3"/>
        </w:rPr>
        <w:t xml:space="preserve"> </w:t>
      </w:r>
      <w:r>
        <w:t xml:space="preserve">con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8C04A7" w:rsidRDefault="008C04A7">
      <w:pPr>
        <w:pStyle w:val="Corpotesto"/>
        <w:spacing w:before="8"/>
        <w:ind w:left="0"/>
        <w:rPr>
          <w:sz w:val="26"/>
        </w:rPr>
      </w:pPr>
    </w:p>
    <w:p w:rsidR="008C04A7" w:rsidRDefault="00797136">
      <w:pPr>
        <w:spacing w:before="90"/>
        <w:ind w:left="984" w:right="449"/>
        <w:jc w:val="center"/>
        <w:rPr>
          <w:i/>
          <w:sz w:val="24"/>
        </w:rPr>
      </w:pPr>
      <w:r>
        <w:rPr>
          <w:i/>
          <w:sz w:val="24"/>
        </w:rPr>
        <w:t>anche ai sensi e per gli effetti di cui agli artt. 46 e 47 del D.P.R. 445/2000, consapevole della responsabilità e delle conseguenze civili e penali in caso di dichiarazioni false e mendaci, dichiara</w:t>
      </w:r>
    </w:p>
    <w:p w:rsidR="008C04A7" w:rsidRDefault="008C04A7">
      <w:pPr>
        <w:pStyle w:val="Corpotesto"/>
        <w:spacing w:before="2"/>
        <w:ind w:left="0"/>
        <w:rPr>
          <w:i/>
          <w:sz w:val="35"/>
        </w:rPr>
      </w:pPr>
    </w:p>
    <w:p w:rsidR="008C04A7" w:rsidRDefault="00797136">
      <w:pPr>
        <w:pStyle w:val="Paragrafoelenco"/>
        <w:numPr>
          <w:ilvl w:val="0"/>
          <w:numId w:val="5"/>
        </w:numPr>
        <w:tabs>
          <w:tab w:val="left" w:pos="1373"/>
          <w:tab w:val="left" w:pos="1374"/>
          <w:tab w:val="left" w:pos="7705"/>
        </w:tabs>
        <w:spacing w:before="1" w:line="235" w:lineRule="auto"/>
        <w:ind w:right="111" w:hanging="3"/>
        <w:rPr>
          <w:sz w:val="24"/>
        </w:rPr>
      </w:pPr>
      <w:r>
        <w:rPr>
          <w:sz w:val="24"/>
        </w:rPr>
        <w:t>che l'Impresa è regolarmente iscritta nel Registro delle Imprese istituito presso la Camera di Commercio, Industria, Artigianato e</w:t>
      </w:r>
      <w:r>
        <w:rPr>
          <w:spacing w:val="-5"/>
          <w:sz w:val="24"/>
        </w:rPr>
        <w:t xml:space="preserve"> </w:t>
      </w:r>
      <w:r>
        <w:rPr>
          <w:sz w:val="24"/>
        </w:rPr>
        <w:t>Agricoltura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come</w:t>
      </w:r>
      <w:r>
        <w:rPr>
          <w:spacing w:val="-1"/>
          <w:sz w:val="24"/>
        </w:rPr>
        <w:t xml:space="preserve"> </w:t>
      </w:r>
      <w:r>
        <w:rPr>
          <w:sz w:val="24"/>
        </w:rPr>
        <w:t>segue:</w:t>
      </w:r>
    </w:p>
    <w:p w:rsidR="008C04A7" w:rsidRDefault="00797136">
      <w:pPr>
        <w:pStyle w:val="Corpotesto"/>
        <w:tabs>
          <w:tab w:val="left" w:pos="5413"/>
          <w:tab w:val="left" w:pos="9672"/>
        </w:tabs>
        <w:spacing w:before="1"/>
        <w:ind w:left="650"/>
      </w:pPr>
      <w:r>
        <w:t>numero</w:t>
      </w:r>
      <w:r>
        <w:rPr>
          <w:spacing w:val="8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iscrizione,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data</w:t>
      </w:r>
      <w:r>
        <w:rPr>
          <w:spacing w:val="17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iscrizione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REA</w:t>
      </w:r>
    </w:p>
    <w:p w:rsidR="008C04A7" w:rsidRDefault="00797136">
      <w:pPr>
        <w:pStyle w:val="Corpotesto"/>
        <w:tabs>
          <w:tab w:val="left" w:pos="4188"/>
          <w:tab w:val="left" w:pos="6594"/>
          <w:tab w:val="left" w:pos="9054"/>
          <w:tab w:val="left" w:pos="9668"/>
        </w:tabs>
        <w:spacing w:before="1"/>
        <w:ind w:left="650" w:right="728" w:firstLine="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sede in</w:t>
      </w:r>
      <w:r>
        <w:rPr>
          <w:spacing w:val="-1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capitale sociale</w:t>
      </w:r>
      <w:r>
        <w:rPr>
          <w:spacing w:val="-3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t>Euro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versato</w:t>
      </w:r>
      <w:r>
        <w:rPr>
          <w:spacing w:val="-3"/>
        </w:rPr>
        <w:t xml:space="preserve"> </w:t>
      </w:r>
      <w:r>
        <w:t>Euro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8C04A7" w:rsidRDefault="008C04A7">
      <w:pPr>
        <w:sectPr w:rsidR="008C04A7">
          <w:type w:val="continuous"/>
          <w:pgSz w:w="11900" w:h="16850"/>
          <w:pgMar w:top="300" w:right="1020" w:bottom="280" w:left="480" w:header="720" w:footer="720" w:gutter="0"/>
          <w:cols w:space="720"/>
        </w:sectPr>
      </w:pPr>
    </w:p>
    <w:p w:rsidR="008C04A7" w:rsidRDefault="00797136">
      <w:pPr>
        <w:pStyle w:val="Corpotesto"/>
        <w:tabs>
          <w:tab w:val="left" w:pos="5807"/>
        </w:tabs>
        <w:ind w:left="650"/>
      </w:pPr>
      <w:r>
        <w:t xml:space="preserve">cod. </w:t>
      </w:r>
      <w:r>
        <w:rPr>
          <w:spacing w:val="50"/>
        </w:rPr>
        <w:t xml:space="preserve"> </w:t>
      </w:r>
      <w:r>
        <w:t xml:space="preserve">fiscale  </w:t>
      </w:r>
      <w:r>
        <w:rPr>
          <w:spacing w:val="-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C04A7" w:rsidRDefault="00797136">
      <w:pPr>
        <w:pStyle w:val="Paragrafoelenco"/>
        <w:numPr>
          <w:ilvl w:val="0"/>
          <w:numId w:val="4"/>
        </w:numPr>
        <w:tabs>
          <w:tab w:val="left" w:pos="452"/>
          <w:tab w:val="left" w:pos="3743"/>
        </w:tabs>
        <w:ind w:hanging="373"/>
        <w:rPr>
          <w:sz w:val="24"/>
        </w:rPr>
      </w:pPr>
      <w:r>
        <w:rPr>
          <w:spacing w:val="-6"/>
          <w:sz w:val="24"/>
        </w:rPr>
        <w:br w:type="column"/>
      </w:r>
      <w:r>
        <w:rPr>
          <w:sz w:val="24"/>
        </w:rPr>
        <w:t xml:space="preserve">IVA  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C04A7" w:rsidRDefault="00797136">
      <w:pPr>
        <w:pStyle w:val="Corpotesto"/>
        <w:ind w:left="79"/>
      </w:pPr>
      <w:r>
        <w:br w:type="column"/>
      </w:r>
      <w:r>
        <w:t>forma</w:t>
      </w:r>
    </w:p>
    <w:p w:rsidR="008C04A7" w:rsidRDefault="008C04A7">
      <w:pPr>
        <w:sectPr w:rsidR="008C04A7">
          <w:type w:val="continuous"/>
          <w:pgSz w:w="11900" w:h="16850"/>
          <w:pgMar w:top="300" w:right="1020" w:bottom="280" w:left="480" w:header="720" w:footer="720" w:gutter="0"/>
          <w:cols w:num="3" w:space="720" w:equalWidth="0">
            <w:col w:w="5808" w:space="40"/>
            <w:col w:w="3744" w:space="39"/>
            <w:col w:w="769"/>
          </w:cols>
        </w:sectPr>
      </w:pPr>
    </w:p>
    <w:p w:rsidR="008C04A7" w:rsidRDefault="00D3592D">
      <w:pPr>
        <w:pStyle w:val="Corpotesto"/>
        <w:tabs>
          <w:tab w:val="left" w:pos="6063"/>
          <w:tab w:val="left" w:pos="882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1635125</wp:posOffset>
                </wp:positionH>
                <wp:positionV relativeFrom="page">
                  <wp:posOffset>196215</wp:posOffset>
                </wp:positionV>
                <wp:extent cx="0" cy="1007745"/>
                <wp:effectExtent l="0" t="0" r="0" b="0"/>
                <wp:wrapNone/>
                <wp:docPr id="1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"/>
                        </a:xfrm>
                        <a:prstGeom prst="line">
                          <a:avLst/>
                        </a:prstGeom>
                        <a:noFill/>
                        <a:ln w="12049">
                          <a:solidFill>
                            <a:srgbClr val="53555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7D712D" id="Line 1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8.75pt,15.45pt" to="128.75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tAPFQIAACsEAAAOAAAAZHJzL2Uyb0RvYy54bWysU02P2yAQvVfqf0C+J7YT58uKs1rZSS/b&#10;NtJufwABHKNiQEDiRFX/ewfsRJv2UlW9wAAzb97MG9ZPl1agMzOWK1lE6TiJEJNEUS6PRfTtbTda&#10;Rsg6LCkWSrIiujIbPW0+flh3OmcT1ShBmUEAIm3e6SJqnNN5HFvSsBbbsdJMwmOtTIsdHM0xpgZ3&#10;gN6KeJIk87hThmqjCLMWbqv+MdoE/LpmxH2ta8scEkUE3FxYTVgPfo03a5wfDdYNJwMN/A8sWswl&#10;JL1DVdhhdDL8D6iWE6Osqt2YqDZWdc0JCzVANWnyWzWvDdYs1ALNsfreJvv/YMmX894gTkG7RYQk&#10;bkGjFy4ZSqe+N522ObiUcm98deQiX/WLIt8tkqpssDyywPHtqiEu9RHxQ4g/WA0ZDt1nRcEHn5wK&#10;jbrUpvWQ0AJ0CXpc73qwi0OkvyRwmybJYpHNAjrOb4HaWPeJqRZ5o4gEkA7A+PxinSeC85uLzyPV&#10;jgsR5BYSdYA6SbJViLBKcOpfvZ81x0MpDDpjmJjZdDabPQ+JH9yMOkka0BqG6XawHeaityG7kB4P&#10;agE+g9WPxI9Vstout8tslE3m21GWVNXoeVdmo/kuXcyqaVWWVfrTU0uzvOGUMunZ3cYzzf5O/uGj&#10;9IN1H9B7H+JH9NAwIHvbA+kgptevn4SDote9uYkMExmch9/jR/79Gez3f3zzCwAA//8DAFBLAwQU&#10;AAYACAAAACEAJ2Bl5d4AAAAKAQAADwAAAGRycy9kb3ducmV2LnhtbEyPwU6DQBCG7ya+w2ZMvNml&#10;aLEgS2NMTGzspbWX3gZ2BJTdJexC8e0d40GPM/Pln+/PN7PpxESDb51VsFxEIMhWTre2VnB8e75Z&#10;g/ABrcbOWVLwRR42xeVFjpl2Z7un6RBqwSHWZ6igCaHPpPRVQwb9wvVk+fbuBoOBx6GWesAzh5tO&#10;xlGUSIOt5Q8N9vTUUPV5GI2C17vEbFMcPnbxy3Iq960et6dUqeur+fEBRKA5/MHwo8/qULBT6Uar&#10;vegUxKv7FaMKbqMUBAO/i5LJdZqALHL5v0LxDQAA//8DAFBLAQItABQABgAIAAAAIQC2gziS/gAA&#10;AOEBAAATAAAAAAAAAAAAAAAAAAAAAABbQ29udGVudF9UeXBlc10ueG1sUEsBAi0AFAAGAAgAAAAh&#10;ADj9If/WAAAAlAEAAAsAAAAAAAAAAAAAAAAALwEAAF9yZWxzLy5yZWxzUEsBAi0AFAAGAAgAAAAh&#10;ALX20A8VAgAAKwQAAA4AAAAAAAAAAAAAAAAALgIAAGRycy9lMm9Eb2MueG1sUEsBAi0AFAAGAAgA&#10;AAAhACdgZeXeAAAACgEAAA8AAAAAAAAAAAAAAAAAbwQAAGRycy9kb3ducmV2LnhtbFBLBQYAAAAA&#10;BAAEAPMAAAB6BQAAAAA=&#10;" strokecolor="#53555a" strokeweight=".33469mm">
                <w10:wrap anchorx="page" anchory="page"/>
              </v:line>
            </w:pict>
          </mc:Fallback>
        </mc:AlternateContent>
      </w:r>
      <w:r w:rsidR="00797136">
        <w:t>giuridica</w:t>
      </w:r>
      <w:r w:rsidR="00797136">
        <w:rPr>
          <w:u w:val="single"/>
        </w:rPr>
        <w:t xml:space="preserve"> </w:t>
      </w:r>
      <w:r w:rsidR="00797136">
        <w:rPr>
          <w:u w:val="single"/>
        </w:rPr>
        <w:tab/>
      </w:r>
      <w:r w:rsidR="00797136">
        <w:t>durata</w:t>
      </w:r>
      <w:r w:rsidR="00797136">
        <w:rPr>
          <w:u w:val="single"/>
        </w:rPr>
        <w:t xml:space="preserve"> </w:t>
      </w:r>
      <w:r w:rsidR="00797136">
        <w:rPr>
          <w:u w:val="single"/>
        </w:rPr>
        <w:tab/>
      </w:r>
      <w:r w:rsidR="00797136">
        <w:t>oggetto</w:t>
      </w:r>
      <w:r w:rsidR="00797136">
        <w:rPr>
          <w:spacing w:val="-1"/>
        </w:rPr>
        <w:t xml:space="preserve"> </w:t>
      </w:r>
      <w:r w:rsidR="00797136">
        <w:t>sociale</w:t>
      </w:r>
    </w:p>
    <w:p w:rsidR="008C04A7" w:rsidRDefault="00D3592D">
      <w:pPr>
        <w:pStyle w:val="Corpotesto"/>
        <w:spacing w:before="9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172720</wp:posOffset>
                </wp:positionV>
                <wp:extent cx="4495800" cy="1270"/>
                <wp:effectExtent l="0" t="0" r="0" b="0"/>
                <wp:wrapTopAndBottom/>
                <wp:docPr id="1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958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7080"/>
                            <a:gd name="T2" fmla="+- 0 8213 1133"/>
                            <a:gd name="T3" fmla="*/ T2 w 7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080">
                              <a:moveTo>
                                <a:pt x="0" y="0"/>
                              </a:moveTo>
                              <a:lnTo>
                                <a:pt x="7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A7799" id="Freeform 12" o:spid="_x0000_s1026" style="position:absolute;margin-left:56.65pt;margin-top:13.6pt;width:354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su+gIAAI0GAAAOAAAAZHJzL2Uyb0RvYy54bWysVduO0zAQfUfiHyw/grq5NNubNl2hdouQ&#10;Flhpywe4sdNEOHaw3aYL4t8ZT5Ju2wUJIfKQjjPj4zNnPNOb20MlyV4YW2qV0ugqpESoTPNSbVP6&#10;Zb0aTCixjinOpFYipU/C0tv561c3TT0TsS605MIQAFF21tQpLZyrZ0Fgs0JUzF7pWihw5tpUzMHS&#10;bANuWAPolQziMBwFjTa8NjoT1sLXZeukc8TPc5G5z3luhSMypcDN4dvge+PfwfyGzbaG1UWZdTTY&#10;P7CoWKng0CPUkjlGdqZ8AVWVmdFW5+4q01Wg87zMBOYA2UThRTaPBasF5gLi2Pook/1/sNmn/YMh&#10;JYfajShRrIIarYwQXnESxV6fprYzCHusH4zP0Nb3OvtqwRGcefzCQgzZNB81Bxi2cxo1OeSm8jsh&#10;W3JA6Z+O0ouDIxl8TJLp9SSECmXgi+IxViZgs35vtrPuvdCIw/b31rWF42Ch7LzjvgaIvJJQw7cD&#10;EpIoGg7x1RX6GBb1YW8Csg5JQ8bhpL8Nx6C4D0KsSRz9HmvYh3ms+AQL+G97hqzoSWcH1bEGizDf&#10;KCHqVGvr9VkDt14gQIAgn+EfYuHsy9h2T3eEgQ64vPuGErj7m1aSmjnPzB/hTdKkFKXwHyq9F2uN&#10;LndROTjk2SvVaRRuP2XVumGHPwCuTWvgoZ7rSWWVXpVSYmml8lRG4XSE2lgtS+6dno01281CGrJn&#10;vqvx8ckA2FmY0TvFEawQjN91tmOlbG2Il6gtXMJOAn8dsW1/TMPp3eRukgySeHQ3SMLlcvButUgG&#10;o1U0vl4Ol4vFMvrpqUXJrCg5F8qz60dIlPxdi3bDrG3+4xA5y+Is2RU+L5MNzmmgFpBL/9tq3Xdo&#10;29IbzZ+gW41uZyLMcDAKbb5T0sA8TKn9tmNGUCI/KBg40yhJ/ADFRXI9jmFhTj2bUw9TGUCl1FG4&#10;4N5cuHbo7mpTbgs4KcKyKv0OpkRe+nbGcdKy6hYw8zCDbj77oXq6xqjnf5H5LwAAAP//AwBQSwME&#10;FAAGAAgAAAAhADdtJtbbAAAACQEAAA8AAABkcnMvZG93bnJldi54bWxMj8FOwzAQRO9I/IO1SNyo&#10;HRe1VYhTISTEFQoCcXPjJY4ar6PYadO/Z3uC48w+zc5U2zn04ohj6iIZKBYKBFITXUetgY/357sN&#10;iJQtOdtHQgNnTLCtr68qW7p4ojc87nIrOIRSaQ34nIdSytR4DDYt4oDEt584BptZjq10oz1xeOil&#10;Vmolg+2IP3g74JPH5rCbggG18u35tY9r7ef8Mh2+Pr8VaWNub+bHBxAZ5/wHw6U+V4eaO+3jRC6J&#10;nnWxXDJqQK81CAY2umBjfzHuQdaV/L+g/gUAAP//AwBQSwECLQAUAAYACAAAACEAtoM4kv4AAADh&#10;AQAAEwAAAAAAAAAAAAAAAAAAAAAAW0NvbnRlbnRfVHlwZXNdLnhtbFBLAQItABQABgAIAAAAIQA4&#10;/SH/1gAAAJQBAAALAAAAAAAAAAAAAAAAAC8BAABfcmVscy8ucmVsc1BLAQItABQABgAIAAAAIQAU&#10;HYsu+gIAAI0GAAAOAAAAAAAAAAAAAAAAAC4CAABkcnMvZTJvRG9jLnhtbFBLAQItABQABgAIAAAA&#10;IQA3bSbW2wAAAAkBAAAPAAAAAAAAAAAAAAAAAFQFAABkcnMvZG93bnJldi54bWxQSwUGAAAAAAQA&#10;BADzAAAAXAYAAAAA&#10;" path="m,l7080,e" filled="f" strokeweight=".48pt">
                <v:path arrowok="t" o:connecttype="custom" o:connectlocs="0,0;4495800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tabs>
          <w:tab w:val="left" w:pos="1264"/>
          <w:tab w:val="left" w:pos="6124"/>
          <w:tab w:val="left" w:pos="9607"/>
        </w:tabs>
        <w:spacing w:line="247" w:lineRule="exact"/>
        <w:ind w:left="650"/>
      </w:pPr>
      <w:r>
        <w:t>atto</w:t>
      </w:r>
      <w:r>
        <w:tab/>
      </w:r>
      <w:proofErr w:type="gramStart"/>
      <w:r>
        <w:t xml:space="preserve">costitutivo </w:t>
      </w:r>
      <w:r>
        <w:rPr>
          <w:spacing w:val="6"/>
        </w:rPr>
        <w:t xml:space="preserve"> </w:t>
      </w:r>
      <w:r>
        <w:t>repertorio</w:t>
      </w:r>
      <w:proofErr w:type="gramEnd"/>
      <w:r>
        <w:t xml:space="preserve"> </w:t>
      </w:r>
      <w:r>
        <w:rPr>
          <w:spacing w:val="6"/>
        </w:rPr>
        <w:t xml:space="preserve"> </w:t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 xml:space="preserve">raccolta </w:t>
      </w:r>
      <w:r>
        <w:rPr>
          <w:spacing w:val="5"/>
        </w:rPr>
        <w:t xml:space="preserve"> </w:t>
      </w:r>
      <w:r>
        <w:t>n.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>notaio</w:t>
      </w:r>
    </w:p>
    <w:p w:rsidR="008C04A7" w:rsidRDefault="00797136">
      <w:pPr>
        <w:pStyle w:val="Corpotesto"/>
        <w:tabs>
          <w:tab w:val="left" w:pos="7788"/>
          <w:tab w:val="left" w:pos="8052"/>
          <w:tab w:val="left" w:pos="8757"/>
          <w:tab w:val="left" w:pos="10103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sedi</w:t>
      </w:r>
      <w:r>
        <w:tab/>
        <w:t>secondarie</w:t>
      </w:r>
      <w:r>
        <w:tab/>
        <w:t>n.</w:t>
      </w:r>
    </w:p>
    <w:p w:rsidR="008C04A7" w:rsidRDefault="00D3592D">
      <w:pPr>
        <w:pStyle w:val="Corpotesto"/>
        <w:spacing w:before="8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5106035" cy="1270"/>
                <wp:effectExtent l="0" t="0" r="0" b="0"/>
                <wp:wrapTopAndBottom/>
                <wp:docPr id="1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060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8041"/>
                            <a:gd name="T2" fmla="+- 0 9174 1133"/>
                            <a:gd name="T3" fmla="*/ T2 w 80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041">
                              <a:moveTo>
                                <a:pt x="0" y="0"/>
                              </a:moveTo>
                              <a:lnTo>
                                <a:pt x="804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4D777" id="Freeform 11" o:spid="_x0000_s1026" style="position:absolute;margin-left:56.65pt;margin-top:13.55pt;width:402.0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8nh+wIAAI0GAAAOAAAAZHJzL2Uyb0RvYy54bWysVduO0zAQfUfiHyw/grpJ2vSqTVeoF4S0&#10;wEpbPsCNnSbCsYPtNl0Q/854knTbLkgIkYd0nBkfnznjmd7eHUtJDsLYQquERjchJUKlmhdql9Av&#10;m3VvQol1THEmtRIJfRKW3s1fv7qtq5no61xLLgwBEGVndZXQ3LlqFgQ2zUXJ7I2uhAJnpk3JHCzN&#10;LuCG1YBeyqAfhqOg1oZXRqfCWvi6bJx0jvhZJlL3OcuscEQmFLg5fBt8b/07mN+y2c6wKi/Slgb7&#10;BxYlKxQceoJaMsfI3hQvoMoiNdrqzN2kugx0lhWpwBwgmyi8yuYxZ5XAXEAcW51ksv8PNv10eDCk&#10;4FC7ISWKlVCjtRHCK06iyOtTV3YGYY/Vg/EZ2upep18tOIILj19YiCHb+qPmAMP2TqMmx8yUfidk&#10;S44o/dNJenF0JIWPwygchQOgkIIv6o+xMgGbdXvTvXXvhUYcdri3rikcBwtl5y33DRQ5KyXU8G2P&#10;hJDBYICvttCnsKgLexOQTUhqMgljzBZKeArqd0GINY3G8W+xBl2Yx+qfYQH/XceQ5R3p9Kha1mAR&#10;5hslRJ0qbb0+G+DWCQQIEOQz/EMsnH0d2+xpjzDQAdd331ACd3/bSFIx55n5I7xJ6oSiFP5DqQ9i&#10;o9HlrioHhzx7pTqPwu3nrBo37PAHwLVpDDzUcz2rrNLrQkosrVSeyiicjlAbq2XBvdOzsWa3XUhD&#10;Dsx3NT4+GQC7CDN6rziC5YLxVWs7VsjGhniJ2sIlbCXw1xHb9sc0nK4mq0nci/ujVS8Ol8veu/Ui&#10;7o3W0Xi4HCwXi2X001OL4llecC6UZ9eNkCj+uxZth1nT/KchcpHFRbJrfF4mG1zSQC0gl+630brr&#10;0Kalt5o/Qbca3cxEmOFg5Np8p6SGeZhQ+23PjKBEflAwcKZRHPsBiot4OO7Dwpx7tuceplKASqij&#10;cMG9uXDN0N1XptjlcFKEZVX6HUyJrPDtjOOkYdUuYOZhBu189kP1fI1Rz/8i818AAAD//wMAUEsD&#10;BBQABgAIAAAAIQDVEy3G3gAAAAkBAAAPAAAAZHJzL2Rvd25yZXYueG1sTI9NT8MwDIbvSPyHyEjc&#10;WPqB2ChNJ4RAAnZibBLHrDFtIXGqJt26f493YsfXfvX4cbmcnBV7HELnSUE6S0Ag1d501CjYfL7c&#10;LECEqMlo6wkVHDHAsrq8KHVh/IE+cL+OjWAIhUIraGPsCylD3aLTYeZ7JN59+8HpyHFopBn0geHO&#10;yixJ7qTTHfGFVvf41GL9ux6dgmx6jna12rxn258x+dqa1+PizSt1fTU9PoCIOMX/Mpz0WR0qdtr5&#10;kUwQlnOa51xl2DwFwYX7dH4LYnca5CCrUp5/UP0BAAD//wMAUEsBAi0AFAAGAAgAAAAhALaDOJL+&#10;AAAA4QEAABMAAAAAAAAAAAAAAAAAAAAAAFtDb250ZW50X1R5cGVzXS54bWxQSwECLQAUAAYACAAA&#10;ACEAOP0h/9YAAACUAQAACwAAAAAAAAAAAAAAAAAvAQAAX3JlbHMvLnJlbHNQSwECLQAUAAYACAAA&#10;ACEAYJPJ4fsCAACNBgAADgAAAAAAAAAAAAAAAAAuAgAAZHJzL2Uyb0RvYy54bWxQSwECLQAUAAYA&#10;CAAAACEA1RMtxt4AAAAJAQAADwAAAAAAAAAAAAAAAABVBQAAZHJzL2Rvd25yZXYueG1sUEsFBgAA&#10;AAAEAAQA8wAAAGAGAAAAAA==&#10;" path="m,l8041,e" filled="f" strokeweight=".48pt">
                <v:path arrowok="t" o:connecttype="custom" o:connectlocs="0,0;5106035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spacing w:line="247" w:lineRule="exact"/>
        <w:ind w:left="650"/>
      </w:pPr>
      <w:r>
        <w:t xml:space="preserve">che i soggetti di cui </w:t>
      </w:r>
      <w:r w:rsidR="008D5C44">
        <w:t xml:space="preserve">agli </w:t>
      </w:r>
      <w:r w:rsidR="00F04716">
        <w:t xml:space="preserve">artt. </w:t>
      </w:r>
      <w:r w:rsidR="008D5C44" w:rsidRPr="00EE6667">
        <w:rPr>
          <w:rFonts w:ascii="Georgia" w:eastAsia="Georgia" w:hAnsi="Georgia" w:cs="Georgia"/>
          <w:bCs/>
          <w:sz w:val="22"/>
          <w:szCs w:val="22"/>
        </w:rPr>
        <w:t>94</w:t>
      </w:r>
      <w:r w:rsidR="008D5C44">
        <w:t xml:space="preserve"> del </w:t>
      </w:r>
      <w:proofErr w:type="spellStart"/>
      <w:r w:rsidR="008D5C44">
        <w:t>D.Lgs.</w:t>
      </w:r>
      <w:proofErr w:type="spellEnd"/>
      <w:r w:rsidR="008D5C44">
        <w:t xml:space="preserve"> n. 36/2023</w:t>
      </w:r>
      <w:r>
        <w:t xml:space="preserve"> attualmente in carica sono i seguenti:</w:t>
      </w:r>
    </w:p>
    <w:p w:rsidR="008C04A7" w:rsidRDefault="00797136">
      <w:pPr>
        <w:pStyle w:val="Titolo1"/>
        <w:tabs>
          <w:tab w:val="left" w:pos="10279"/>
        </w:tabs>
      </w:pPr>
      <w:r>
        <w:t>cognome/nome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C04A7" w:rsidRDefault="00D3592D">
      <w:pPr>
        <w:pStyle w:val="Corpotesto"/>
        <w:spacing w:before="8"/>
        <w:ind w:left="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381000" cy="1270"/>
                <wp:effectExtent l="0" t="0" r="0" b="0"/>
                <wp:wrapTopAndBottom/>
                <wp:docPr id="1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00"/>
                            <a:gd name="T2" fmla="+- 0 1733 1133"/>
                            <a:gd name="T3" fmla="*/ T2 w 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">
                              <a:moveTo>
                                <a:pt x="0" y="0"/>
                              </a:moveTo>
                              <a:lnTo>
                                <a:pt x="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39847" id="Freeform 10" o:spid="_x0000_s1026" style="position:absolute;margin-left:56.65pt;margin-top:13.55pt;width:30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gjy9gIAAIgGAAAOAAAAZHJzL2Uyb0RvYy54bWysVdtu2zAMfR+wfxD0uCH1JW4uRp2iyGUY&#10;0G0Fmn2AIsmxMVnyJCVOO+zfR8l2mqQoMAzzgyOZ1OHhocjc3B4qgfZcm1LJDEdXIUZcUsVKuc3w&#10;9/VqMMHIWCIZEUryDD9xg29n79/dNHXKY1UowbhGACJN2tQZLqyt0yAwtOAVMVeq5hKMudIVsbDV&#10;24Bp0gB6JYI4DEdBozSrtaLcGPi6aI145vHznFP7Lc8Nt0hkGLhZ/9b+vXHvYHZD0q0mdVHSjgb5&#10;BxYVKSUEPUItiCVop8tXUFVJtTIqt1dUVYHK85JynwNkE4UX2TwWpOY+FxDH1EeZzP+DpV/3DxqV&#10;DGqXYCRJBTVaac6d4ijy+jS1ScHtsX7QLkNT3yv6w4BwwZnFbQz4oE3zRTGAITurvCaHXFfuJGSL&#10;Dl76p6P0/GARhY/DSRSGUCAKpige+8ABSfujdGfsJ648DNnfG9vWjcHKq8466muAyCsBJfw4QCGK&#10;ouHQv7o6H92i3u1DgNYhatAIgneYPVTc+7RQ4zeghr2bg4pfoID9tudHip4yPciOM6wQcV0SepFq&#10;ZZw4a2DWqwMI4OTye8MXQl/6tme6EBqu/+XF1xjBxd+0ydbEOmYuhFuiJsNOCLev1J6vlbfYi6pB&#10;jBerkKde7vQpp9YKBxw83Jh24UM6pidVlWpVCuFLIGRLZDryTIwSJXNGR8bo7WYuNNoT19D+cakA&#10;2JmbVjvJPFjBCVt2a0tK0a7BX3hl4f51Arib6Dv21zScLifLSTJI4tFykISLxeBuNU8Go1U0vl4M&#10;F/P5IvrtqEVJWpSMcenY9dMjSv6uO7s51vb9cX6cZXGW7Mo/r5MNzml4LSCX/rfVum9ONxdNulHs&#10;CRpVq3YcwviGRaH0M0YNjMIMm587ojlG4rOEWTONksTNTr9JrscxbPSpZXNqIZICVIYthuvtlnPb&#10;zttdrcttAZEiX1ap7mBA5KVrZT9JWlbdBsadz6AbzW6enu6918sfyOwPAAAA//8DAFBLAwQUAAYA&#10;CAAAACEAM8cIjt0AAAAJAQAADwAAAGRycy9kb3ducmV2LnhtbEyPwU7DMBBE70j8g7VI3OgmjURp&#10;GqcqIC5caFpQr268TSLidYjdJvw9zqkcZ/ZpdiZbj6YVF+pdY1lCPItAEJdWN1xJ+Ny/PTyBcF6x&#10;Vq1lkvBLDtb57U2mUm0HLuiy85UIIexSJaH2vksRXVmTUW5mO+JwO9neKB9kX6Hu1RDCTYvzKHpE&#10;oxoOH2rV0UtN5ffubCT8FDguEb8O+9Prdlh+bIpi+/4s5f3duFmB8DT6KwxT/VAd8tDpaM+snWiD&#10;jpMkoBLmixjEBCwm4zgZCWCe4f8F+R8AAAD//wMAUEsBAi0AFAAGAAgAAAAhALaDOJL+AAAA4QEA&#10;ABMAAAAAAAAAAAAAAAAAAAAAAFtDb250ZW50X1R5cGVzXS54bWxQSwECLQAUAAYACAAAACEAOP0h&#10;/9YAAACUAQAACwAAAAAAAAAAAAAAAAAvAQAAX3JlbHMvLnJlbHNQSwECLQAUAAYACAAAACEAEIII&#10;8vYCAACIBgAADgAAAAAAAAAAAAAAAAAuAgAAZHJzL2Uyb0RvYy54bWxQSwECLQAUAAYACAAAACEA&#10;M8cIjt0AAAAJAQAADwAAAAAAAAAAAAAAAABQBQAAZHJzL2Rvd25yZXYueG1sUEsFBgAAAAAEAAQA&#10;8wAAAFoGAAAAAA==&#10;" path="m,l600,e" filled="f" strokeweight=".48pt">
                <v:path arrowok="t" o:connecttype="custom" o:connectlocs="0,0;381000,0" o:connectangles="0,0"/>
                <w10:wrap type="topAndBottom" anchorx="page"/>
              </v:shape>
            </w:pict>
          </mc:Fallback>
        </mc:AlternateContent>
      </w:r>
      <w:r w:rsidR="00797136">
        <w:rPr>
          <w:noProof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1885758</wp:posOffset>
            </wp:positionH>
            <wp:positionV relativeFrom="paragraph">
              <wp:posOffset>398206</wp:posOffset>
            </wp:positionV>
            <wp:extent cx="1560811" cy="109537"/>
            <wp:effectExtent l="0" t="0" r="0" b="0"/>
            <wp:wrapTopAndBottom/>
            <wp:docPr id="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0811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04A7" w:rsidRDefault="008C04A7">
      <w:pPr>
        <w:pStyle w:val="Corpotesto"/>
        <w:spacing w:before="6"/>
        <w:ind w:left="0"/>
        <w:rPr>
          <w:b/>
        </w:rPr>
      </w:pPr>
    </w:p>
    <w:p w:rsidR="008C04A7" w:rsidRDefault="008C04A7">
      <w:pPr>
        <w:pStyle w:val="Corpotesto"/>
        <w:ind w:left="0"/>
        <w:rPr>
          <w:b/>
          <w:sz w:val="20"/>
        </w:rPr>
      </w:pPr>
    </w:p>
    <w:p w:rsidR="008C04A7" w:rsidRDefault="008C04A7">
      <w:pPr>
        <w:pStyle w:val="Corpotesto"/>
        <w:ind w:left="0"/>
        <w:rPr>
          <w:b/>
          <w:sz w:val="20"/>
        </w:rPr>
      </w:pPr>
    </w:p>
    <w:p w:rsidR="008C04A7" w:rsidRDefault="008C04A7">
      <w:pPr>
        <w:pStyle w:val="Corpotesto"/>
        <w:spacing w:before="3"/>
        <w:ind w:left="0"/>
        <w:rPr>
          <w:b/>
          <w:sz w:val="20"/>
        </w:rPr>
      </w:pPr>
    </w:p>
    <w:p w:rsidR="008C04A7" w:rsidRDefault="00D3592D">
      <w:pPr>
        <w:spacing w:before="1"/>
        <w:ind w:left="2693"/>
        <w:rPr>
          <w:rFonts w:ascii="Tahoma" w:hAnsi="Tahoma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1635125</wp:posOffset>
                </wp:positionH>
                <wp:positionV relativeFrom="paragraph">
                  <wp:posOffset>-561975</wp:posOffset>
                </wp:positionV>
                <wp:extent cx="0" cy="504190"/>
                <wp:effectExtent l="0" t="0" r="0" b="0"/>
                <wp:wrapNone/>
                <wp:docPr id="1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4190"/>
                        </a:xfrm>
                        <a:prstGeom prst="line">
                          <a:avLst/>
                        </a:prstGeom>
                        <a:noFill/>
                        <a:ln w="12049">
                          <a:solidFill>
                            <a:srgbClr val="53555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5C445E" id="Lin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8.75pt,-44.25pt" to="128.75pt,-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VEFQIAACkEAAAOAAAAZHJzL2Uyb0RvYy54bWysU8GO2jAQvVfqP1i5QxJIKESE1SqBXmgX&#10;abcfYGyHWHVsyzYEVPXfO3YAse2lqnqxx/bMmzfzxsuncyfQiRnLlSyjdJxEiEmiKJeHMvr2thnN&#10;I2QdlhQLJVkZXZiNnlYfPyx7XbCJapWgzCAAkbbodRm1zukiji1pWYftWGkm4bFRpsMOjuYQU4N7&#10;QO9EPEmSWdwrQ7VRhFkLt/XwGK0CftMw4l6axjKHRBkBNxdWE9a9X+PVEhcHg3XLyZUG/gcWHeYS&#10;kt6hauwwOhr+B1THiVFWNW5MVBerpuGEhRqgmjT5rZrXFmsWaoHmWH1vk/1/sOTraWcQp6DdNEIS&#10;d6DRlkuGFr41vbYFeFRyZ3xx5Cxf9VaR7xZJVbVYHlig+HbREJb6iPhdiD9YDQn2/RdFwQcfnQp9&#10;Ojem85DQAXQOclzucrCzQ2S4JHCbJ1m6CErFuLjFaWPdZ6Y65I0yEkA54OLT1jrPAxc3F59Gqg0X&#10;IogtJOqB7CTJFiHCKsGpf/V+1hz2lTDohGFe8mme58+hKnh5dDPqKGlAaxmm66vtMBeDDdmF9HhQ&#10;CvC5WsNA/Fgki/V8Pc9G2WS2HmVJXY+eN1U2mm3ST3k9rauqTn96amlWtJxSJj2723Cm2d+Jf/0m&#10;w1jdx/Peh/g9emgYkL3tgXTQ0ss3DMJe0cvO3DSGeQzO17/jB/7xDPbjD1/9AgAA//8DAFBLAwQU&#10;AAYACAAAACEABZsYAd4AAAAKAQAADwAAAGRycy9kb3ducmV2LnhtbEyPQU+DQBCF7yb+h82YeGsX&#10;iK2ALI0xMbHRS6sXbwO7AsrOEnah+O8d46HeZt57efNNsVtsL2Yz+s6RgngdgTBUO91Ro+Dt9XGV&#10;gvABSWPvyCj4Nh525eVFgbl2JzqY+RgawSXkc1TQhjDkUvq6NRb92g2G2Ptwo8XA69hIPeKJy20v&#10;kyjaSosd8YUWB/PQmvrrOFkFzzdbu89w/HxJnuK5OnR62r9nSl1fLfd3IIJZwjkMv/iMDiUzVW4i&#10;7UWvINncbjiqYJWmPHDiT6lYyWKQZSH/v1D+AAAA//8DAFBLAQItABQABgAIAAAAIQC2gziS/gAA&#10;AOEBAAATAAAAAAAAAAAAAAAAAAAAAABbQ29udGVudF9UeXBlc10ueG1sUEsBAi0AFAAGAAgAAAAh&#10;ADj9If/WAAAAlAEAAAsAAAAAAAAAAAAAAAAALwEAAF9yZWxzLy5yZWxzUEsBAi0AFAAGAAgAAAAh&#10;AGYsJUQVAgAAKQQAAA4AAAAAAAAAAAAAAAAALgIAAGRycy9lMm9Eb2MueG1sUEsBAi0AFAAGAAgA&#10;AAAhAAWbGAHeAAAACgEAAA8AAAAAAAAAAAAAAAAAbwQAAGRycy9kb3ducmV2LnhtbFBLBQYAAAAA&#10;BAAEAPMAAAB6BQAAAAA=&#10;" strokecolor="#53555a" strokeweight=".33469mm">
                <w10:wrap anchorx="page"/>
              </v:line>
            </w:pict>
          </mc:Fallback>
        </mc:AlternateContent>
      </w:r>
      <w:r w:rsidR="00797136">
        <w:rPr>
          <w:rFonts w:ascii="Tahoma" w:hAnsi="Tahoma"/>
          <w:sz w:val="18"/>
        </w:rPr>
        <w:t xml:space="preserve">Via </w:t>
      </w:r>
      <w:proofErr w:type="spellStart"/>
      <w:r w:rsidR="00797136">
        <w:rPr>
          <w:rFonts w:ascii="Tahoma" w:hAnsi="Tahoma"/>
          <w:sz w:val="18"/>
        </w:rPr>
        <w:t>Bogino</w:t>
      </w:r>
      <w:proofErr w:type="spellEnd"/>
      <w:r w:rsidR="00797136">
        <w:rPr>
          <w:rFonts w:ascii="Tahoma" w:hAnsi="Tahoma"/>
          <w:sz w:val="18"/>
        </w:rPr>
        <w:t>, 9 – 10123 Torino (TO)</w:t>
      </w:r>
    </w:p>
    <w:p w:rsidR="008C04A7" w:rsidRDefault="00797136">
      <w:pPr>
        <w:spacing w:before="1"/>
        <w:ind w:left="2693"/>
        <w:rPr>
          <w:rFonts w:ascii="Tahoma"/>
          <w:sz w:val="18"/>
        </w:rPr>
      </w:pPr>
      <w:r>
        <w:rPr>
          <w:rFonts w:ascii="Tahoma"/>
          <w:sz w:val="18"/>
        </w:rPr>
        <w:t xml:space="preserve">Tel (011) 670 4375 | Mail </w:t>
      </w:r>
      <w:hyperlink r:id="rId31">
        <w:r>
          <w:rPr>
            <w:rFonts w:ascii="Tahoma"/>
            <w:color w:val="0000FF"/>
            <w:sz w:val="18"/>
            <w:u w:val="single" w:color="0000FF"/>
          </w:rPr>
          <w:t>direzione.ricerca@unito.it</w:t>
        </w:r>
      </w:hyperlink>
    </w:p>
    <w:p w:rsidR="008C04A7" w:rsidRDefault="008C04A7">
      <w:pPr>
        <w:rPr>
          <w:rFonts w:ascii="Tahoma"/>
          <w:sz w:val="18"/>
        </w:rPr>
        <w:sectPr w:rsidR="008C04A7">
          <w:type w:val="continuous"/>
          <w:pgSz w:w="11900" w:h="16850"/>
          <w:pgMar w:top="300" w:right="1020" w:bottom="280" w:left="480" w:header="720" w:footer="720" w:gutter="0"/>
          <w:cols w:space="720"/>
        </w:sectPr>
      </w:pPr>
    </w:p>
    <w:p w:rsidR="008C04A7" w:rsidRDefault="008C04A7">
      <w:pPr>
        <w:pStyle w:val="Corpotesto"/>
        <w:spacing w:before="5"/>
        <w:ind w:left="0"/>
        <w:rPr>
          <w:rFonts w:ascii="Tahoma"/>
          <w:sz w:val="19"/>
        </w:rPr>
      </w:pPr>
    </w:p>
    <w:p w:rsidR="008C04A7" w:rsidRDefault="00797136">
      <w:pPr>
        <w:pStyle w:val="Corpotesto"/>
        <w:tabs>
          <w:tab w:val="left" w:pos="5659"/>
          <w:tab w:val="left" w:pos="9060"/>
        </w:tabs>
        <w:spacing w:before="90"/>
        <w:ind w:left="650"/>
      </w:pPr>
      <w:r>
        <w:t>carica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nato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</w:p>
    <w:p w:rsidR="008C04A7" w:rsidRDefault="00D3592D">
      <w:pPr>
        <w:pStyle w:val="Corpotesto"/>
        <w:spacing w:before="9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172720</wp:posOffset>
                </wp:positionV>
                <wp:extent cx="990600" cy="1270"/>
                <wp:effectExtent l="0" t="0" r="0" b="0"/>
                <wp:wrapTopAndBottom/>
                <wp:docPr id="1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06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560"/>
                            <a:gd name="T2" fmla="+- 0 2693 1133"/>
                            <a:gd name="T3" fmla="*/ T2 w 1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60">
                              <a:moveTo>
                                <a:pt x="0" y="0"/>
                              </a:moveTo>
                              <a:lnTo>
                                <a:pt x="15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47A33" id="Freeform 8" o:spid="_x0000_s1026" style="position:absolute;margin-left:56.65pt;margin-top:13.6pt;width:78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Wfa+AIAAIsGAAAOAAAAZHJzL2Uyb0RvYy54bWysVduO0zAQfUfiHyw/grq5NJttqm1XqBeE&#10;tMBKWz7AtZ0mwrGD7TZdEP/O2Em6aRckhMhDamfGx2fOXHp7d6wEOnBtSiVnOLoKMeKSKlbK3Qx/&#10;2axHE4yMJZIRoSSf4Sdu8N389avbpp7yWBVKMK4RgEgzbeoZLqytp0FgaMErYq5UzSUYc6UrYmGr&#10;dwHTpAH0SgRxGKZBozSrtaLcGPi6bI147vHznFP7Oc8Nt0jMMHCz/q39e+vewfyWTHea1EVJOxrk&#10;H1hUpJRw6QlqSSxBe12+gKpKqpVRub2iqgpUnpeU+xggmii8iOaxIDX3sYA4pj7JZP4fLP10eNCo&#10;ZJC7GCNJKsjRWnPuFEcTJ09Tmyl4PdYP2gVo6ntFvxowBGcWtzHgg7bNR8UAheyt8pIcc125kxAs&#10;Onrln07K86NFFD5mWZiGkB8Kpii+8XkJyLQ/SvfGvufKw5DDvbFt2hisvOisY74BiLwSkMG3IxSi&#10;KBqP/atL88kt6t3eBGgTogZF12lfCycn0GOAFafZ77HGvZvDigdYwH/XMyRFT5oeZccaVoi4Ngm9&#10;TLUyTp4NcOv1AQRwchH+wRfuvvRtz3RXaKj/y8rXGEHlb1tJamIdM3eFW6IG5HdSuA+VOvCN8iZ7&#10;kTi45Nkq5NDLHx+yas1wwl0AVdMu/KWO6yCzUq1LIXxqhXRU0jBLPRWjRMmc0bExerddCI0OxPW0&#10;f1wwAHbmptVeMg9WcMJW3dqSUrRr8BdeW6jBTgJXjb5pf2RhtpqsJskoidPVKAmXy9G79SIZpevo&#10;5no5Xi4Wy+inoxYl06JkjEvHrh8gUfJ3DdqNsrb1TyPkLIqzYNf+eRlscE7DawGx9L+t1n2Dth29&#10;VewJmlWrdiLCBIdFofR3jBqYhjNsvu2J5hiJDxLGTRYliRuffpNc38Sw0UPLdmghkgLUDFsMBe6W&#10;C9uO3H2ty10BN0U+rVK9gyGRl66d/TRpWXUbmHg+gm46u5E63Huv5/+Q+S8AAAD//wMAUEsDBBQA&#10;BgAIAAAAIQAzCgTY2wAAAAkBAAAPAAAAZHJzL2Rvd25yZXYueG1sTI/BbsIwEETvlfoP1lbqrTgk&#10;iEKIg1BFJY5NaO8m3iYR9jqKDaR/3+XUHmf2aXam2E7OiiuOofekYD5LQCA13vTUKvg8vr+sQISo&#10;yWjrCRX8YIBt+fhQ6Nz4G1V4rWMrOIRCrhV0MQ65lKHp0Okw8wMS37796HRkObbSjPrG4c7KNEmW&#10;0ume+EOnB3zrsDnXF6dgcTjsd3v6wFW0tVlXzZT5r0qp56dptwERcYp/MNzrc3UoudPJX8gEYVnP&#10;s4xRBelrCoKBdLlm43Q3FiDLQv5fUP4CAAD//wMAUEsBAi0AFAAGAAgAAAAhALaDOJL+AAAA4QEA&#10;ABMAAAAAAAAAAAAAAAAAAAAAAFtDb250ZW50X1R5cGVzXS54bWxQSwECLQAUAAYACAAAACEAOP0h&#10;/9YAAACUAQAACwAAAAAAAAAAAAAAAAAvAQAAX3JlbHMvLnJlbHNQSwECLQAUAAYACAAAACEAizFn&#10;2vgCAACLBgAADgAAAAAAAAAAAAAAAAAuAgAAZHJzL2Uyb0RvYy54bWxQSwECLQAUAAYACAAAACEA&#10;MwoE2NsAAAAJAQAADwAAAAAAAAAAAAAAAABSBQAAZHJzL2Rvd25yZXYueG1sUEsFBgAAAAAEAAQA&#10;8wAAAFoGAAAAAA==&#10;" path="m,l1560,e" filled="f" strokeweight=".48pt">
                <v:path arrowok="t" o:connecttype="custom" o:connectlocs="0,0;990600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tabs>
          <w:tab w:val="left" w:pos="5239"/>
          <w:tab w:val="left" w:pos="5471"/>
        </w:tabs>
        <w:spacing w:before="31"/>
        <w:ind w:right="4295" w:hanging="3"/>
      </w:pPr>
      <w:r>
        <w:t>residente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 xml:space="preserve">codice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8C04A7" w:rsidRDefault="00797136">
      <w:pPr>
        <w:pStyle w:val="Titolo1"/>
        <w:tabs>
          <w:tab w:val="left" w:pos="10279"/>
        </w:tabs>
      </w:pPr>
      <w:r>
        <w:t>cognome/nome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C04A7" w:rsidRDefault="00D3592D">
      <w:pPr>
        <w:pStyle w:val="Corpotesto"/>
        <w:spacing w:before="8"/>
        <w:ind w:left="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381000" cy="1270"/>
                <wp:effectExtent l="0" t="0" r="0" b="0"/>
                <wp:wrapTopAndBottom/>
                <wp:docPr id="1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00"/>
                            <a:gd name="T2" fmla="+- 0 1733 1133"/>
                            <a:gd name="T3" fmla="*/ T2 w 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">
                              <a:moveTo>
                                <a:pt x="0" y="0"/>
                              </a:moveTo>
                              <a:lnTo>
                                <a:pt x="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98583" id="Freeform 7" o:spid="_x0000_s1026" style="position:absolute;margin-left:56.65pt;margin-top:13.55pt;width:30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Jz19QIAAIcGAAAOAAAAZHJzL2Uyb0RvYy54bWysVdtu2zAMfR+wfxD0uCG1nbi5oU5R5DIM&#10;6LYCzT5AkeTYmCx5khKnHfbvoyQ7TVIUGIb5waFM6ujwUGRubg+VQHuuTalkhpOrGCMuqWKl3Gb4&#10;+3rVG2NkLJGMCCV5hp+4wbez9+9umnrK+6pQgnGNAESaaVNnuLC2nkaRoQWviLlSNZfgzJWuiIWl&#10;3kZMkwbQKxH143gYNUqzWivKjYGvi+DEM4+f55zab3luuEUiw8DN+rf27417R7MbMt1qUhclbWmQ&#10;f2BRkVLCoUeoBbEE7XT5CqoqqVZG5faKqipSeV5S7nOAbJL4IpvHgtTc5wLimPook/l/sPTr/kGj&#10;kkHtEowkqaBGK825UxyNnDxNbaYQ9Vg/aJegqe8V/WHAEZ153MJADNo0XxQDFLKzyktyyHXldkKy&#10;6OCVfzoqzw8WUfg4GCdxDPWh4Er6I1+XiEy7rXRn7CeuPAzZ3xsbysbA8qKzlvkaIPJKQAU/9lCM&#10;kmQw8K+2zMcwSDWEfYjQOkYNGsLhLWYH1e9iAtToDahBF+ag+i9QwH7b8SNFR5keZMsZLERck8Re&#10;pFoZJ84amHXqAAIEufzeiIWjL2PDnvYIDbf/8t5rjODeb0KyNbGOmTvCmajJsBPCrSu152vlPfai&#10;anDGi1fI0yi3+5RT8MIGBw83Jhj+SMf0pKpSrUohfAmEDEQmQ8/EKFEy53RkjN5u5kKjPXH97B+X&#10;CoCdhWm1k8yDFZywZWtbUopgQ7zwysL9awVwN9E37K9JPFmOl+O0l/aHy14aLxa9u9U87Q1Xyeh6&#10;MVjM54vkt6OWpNOiZIxLx64bHkn6d83ZjrHQ9sfxcZbFWbIr/7xONjqn4bWAXLrfoHXXnKGbN4o9&#10;QaNqFaYhTG8wCqWfMWpgEmbY/NwRzTESnyWMmkmSpm50+kV6PerDQp96NqceIilAZdhiuN7OnNsw&#10;bne1LrcFnJT4skp1BwMiL10r+0kSWLULmHY+g3Yyu3F6uvZRL/8fsz8AAAD//wMAUEsDBBQABgAI&#10;AAAAIQAzxwiO3QAAAAkBAAAPAAAAZHJzL2Rvd25yZXYueG1sTI/BTsMwEETvSPyDtUjc6CaNRGka&#10;pyogLlxoWlCvbrxNIuJ1iN0m/D3OqRxn9ml2JluPphUX6l1jWUI8i0AQl1Y3XEn43L89PIFwXrFW&#10;rWWS8EsO1vntTaZSbQcu6LLzlQgh7FIlofa+SxFdWZNRbmY74nA72d4oH2Rfoe7VEMJNi/MoekSj&#10;Gg4fatXRS03l9+5sJPwUOC4Rvw770+t2WH5simL7/izl/d24WYHwNPorDFP9UB3y0Oloz6ydaIOO&#10;kySgEuaLGMQELCbjOBkJYJ7h/wX5HwAAAP//AwBQSwECLQAUAAYACAAAACEAtoM4kv4AAADhAQAA&#10;EwAAAAAAAAAAAAAAAAAAAAAAW0NvbnRlbnRfVHlwZXNdLnhtbFBLAQItABQABgAIAAAAIQA4/SH/&#10;1gAAAJQBAAALAAAAAAAAAAAAAAAAAC8BAABfcmVscy8ucmVsc1BLAQItABQABgAIAAAAIQAPqJz1&#10;9QIAAIcGAAAOAAAAAAAAAAAAAAAAAC4CAABkcnMvZTJvRG9jLnhtbFBLAQItABQABgAIAAAAIQAz&#10;xwiO3QAAAAkBAAAPAAAAAAAAAAAAAAAAAE8FAABkcnMvZG93bnJldi54bWxQSwUGAAAAAAQABADz&#10;AAAAWQYAAAAA&#10;" path="m,l600,e" filled="f" strokeweight=".48pt">
                <v:path arrowok="t" o:connecttype="custom" o:connectlocs="0,0;381000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tabs>
          <w:tab w:val="left" w:pos="5659"/>
          <w:tab w:val="left" w:pos="9059"/>
        </w:tabs>
        <w:spacing w:before="31"/>
        <w:ind w:left="650"/>
      </w:pPr>
      <w:r>
        <w:t>carica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nato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</w:p>
    <w:p w:rsidR="008C04A7" w:rsidRDefault="00D3592D">
      <w:pPr>
        <w:pStyle w:val="Corpotesto"/>
        <w:spacing w:before="8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990600" cy="1270"/>
                <wp:effectExtent l="0" t="0" r="0" b="0"/>
                <wp:wrapTopAndBottom/>
                <wp:docPr id="10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06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560"/>
                            <a:gd name="T2" fmla="+- 0 2693 1133"/>
                            <a:gd name="T3" fmla="*/ T2 w 1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60">
                              <a:moveTo>
                                <a:pt x="0" y="0"/>
                              </a:moveTo>
                              <a:lnTo>
                                <a:pt x="15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A9CF4" id="Freeform 6" o:spid="_x0000_s1026" style="position:absolute;margin-left:56.65pt;margin-top:13.55pt;width:78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6Lm+AIAAIsGAAAOAAAAZHJzL2Uyb0RvYy54bWysVe1u0zAU/Y/EO1j+Cery0Sxbo7XT1A+E&#10;NGDSygO4ttNEOHaw3aYb4t25dpIu7UBCiPxI7dzr43PP/ejN7aESaM+1KZWc4ugixIhLqlgpt1P8&#10;db0aXWNkLJGMCCX5FD9xg29nb9/cNHXGY1UowbhGACJN1tRTXFhbZ0FgaMErYi5UzSUYc6UrYmGr&#10;twHTpAH0SgRxGKZBozSrtaLcGPi6aI145vHznFP7Jc8Nt0hMMXCz/q39e+PeweyGZFtN6qKkHQ3y&#10;DywqUkq49Ai1IJagnS5fQVUl1cqo3F5QVQUqz0vKfQwQTRSeRfNYkJr7WEAcUx9lMv8Pln7eP2hU&#10;MsgdyCNJBTlaac6d4ih18jS1ycDrsX7QLkBT3yv6zYAhOLG4jQEftGk+KQYoZGeVl+SQ68qdhGDR&#10;wSv/dFSeHyyi8HEyCdMQCFAwRfGVz0tAsv4o3Rn7gSsPQ/b3xrZpY7DyorOO+Rog8kpABt+PUIii&#10;aDz2ry7NR7eod3sXoHWIGhRdpn0tHJ3i3sljxenk91jj3s1hxQMs4L/tGZKiJ00PsmMNK0Rcm4Re&#10;ploZJ88auPX6AAI4uQj/4At3n/u2Z7orNNT/eeVrjKDyN60kNbGOmbvCLVED8jsp3IdK7flaeZM9&#10;Sxxc8mIVcujljw9ZtWY44S6AqmkX/lLHdZBZqValED61QjoqaThJPRWjRMmc0bExeruZC432xPW0&#10;f1wwAHbiptVOMg9WcMKW3dqSUrRr8BdeW6jBTgJXjb5pf0zCyfJ6eZ2MkjhdjpJwsRjdrebJKF1F&#10;V5eL8WI+X0Q/HbUoyYqSMS4du36ARMnfNWg3ytrWP46QkyhOgl3553WwwSkNrwXE0v+2WvcN2nb0&#10;RrEnaFat2okIExwWhdLPGDUwDafYfN8RzTESHyWMm0mUJG58+k1yeRXDRg8tm6GFSApQU2wxFLhb&#10;zm07cne1LrcF3BT5tEp1B0MiL107+2nSsuo2MPF8BN10diN1uPdeL/8hs18AAAD//wMAUEsDBBQA&#10;BgAIAAAAIQCG+tr22wAAAAkBAAAPAAAAZHJzL2Rvd25yZXYueG1sTI/NTsMwEITvSLyDtUjcqPOD&#10;SpvGqSpUpB5JgLsbb5MIex3Fbhvenu0JjjP7aXam3M7OigtOYfCkIF0kIJBabwbqFHx+vD2tQISo&#10;yWjrCRX8YIBtdX9X6sL4K9V4aWInOIRCoRX0MY6FlKHt0emw8CMS305+cjqynDppJn3lcGdlliRL&#10;6fRA/KHXI7722H43Z6fg+XDY7/b0jqtoG7Ou2zn3X7VSjw/zbgMi4hz/YLjV5+pQcaejP5MJwrJO&#10;85xRBdlLCoKBbLlm43gzcpBVKf8vqH4BAAD//wMAUEsBAi0AFAAGAAgAAAAhALaDOJL+AAAA4QEA&#10;ABMAAAAAAAAAAAAAAAAAAAAAAFtDb250ZW50X1R5cGVzXS54bWxQSwECLQAUAAYACAAAACEAOP0h&#10;/9YAAACUAQAACwAAAAAAAAAAAAAAAAAvAQAAX3JlbHMvLnJlbHNQSwECLQAUAAYACAAAACEA9bOi&#10;5vgCAACLBgAADgAAAAAAAAAAAAAAAAAuAgAAZHJzL2Uyb0RvYy54bWxQSwECLQAUAAYACAAAACEA&#10;hvra9tsAAAAJAQAADwAAAAAAAAAAAAAAAABSBQAAZHJzL2Rvd25yZXYueG1sUEsFBgAAAAAEAAQA&#10;8wAAAFoGAAAAAA==&#10;" path="m,l1560,e" filled="f" strokeweight=".48pt">
                <v:path arrowok="t" o:connecttype="custom" o:connectlocs="0,0;990600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tabs>
          <w:tab w:val="left" w:pos="5239"/>
          <w:tab w:val="left" w:pos="5471"/>
        </w:tabs>
        <w:spacing w:before="31"/>
        <w:ind w:right="4295" w:hanging="3"/>
      </w:pPr>
      <w:r>
        <w:t>residente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 xml:space="preserve">codice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8C04A7" w:rsidRDefault="00797136">
      <w:pPr>
        <w:pStyle w:val="Titolo1"/>
        <w:tabs>
          <w:tab w:val="left" w:pos="10279"/>
        </w:tabs>
      </w:pPr>
      <w:r>
        <w:t>cognome/nome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C04A7" w:rsidRDefault="00D3592D">
      <w:pPr>
        <w:pStyle w:val="Corpotesto"/>
        <w:spacing w:before="9"/>
        <w:ind w:left="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172720</wp:posOffset>
                </wp:positionV>
                <wp:extent cx="381000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00"/>
                            <a:gd name="T2" fmla="+- 0 1733 1133"/>
                            <a:gd name="T3" fmla="*/ T2 w 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">
                              <a:moveTo>
                                <a:pt x="0" y="0"/>
                              </a:moveTo>
                              <a:lnTo>
                                <a:pt x="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F4A59" id="Freeform 5" o:spid="_x0000_s1026" style="position:absolute;margin-left:56.65pt;margin-top:13.6pt;width:30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Z3N9AIAAIYGAAAOAAAAZHJzL2Uyb0RvYy54bWysVdtu2zAMfR+wfxD0uCG1nbi5oU5R5DIM&#10;6LYCzT5AkeTYmCx5khKnHfbvoyQ7TVIUGIb5waFM6ujwUGRubg+VQHuuTalkhpOrGCMuqWKl3Gb4&#10;+3rVG2NkLJGMCCV5hp+4wbez9+9umnrK+6pQgnGNAESaaVNnuLC2nkaRoQWviLlSNZfgzJWuiIWl&#10;3kZMkwbQKxH143gYNUqzWivKjYGvi+DEM4+f55zab3luuEUiw8DN+rf27417R7MbMt1qUhclbWmQ&#10;f2BRkVLCoUeoBbEE7XT5CqoqqVZG5faKqipSeV5S7nOAbJL4IpvHgtTc5wLimPook/l/sPTr/kGj&#10;kmV4gpEkFZRopTl3gqNrp05TmykEPdYP2uVn6ntFfxhwRGcetzAQgzbNF8UAheys8ooccl25nZAr&#10;Onjhn47C84NFFD4OxkkcQ3kouJL+yJclItNuK90Z+4krD0P298aGqjGwvOasZb4GiLwSUMCPPRSj&#10;JBkM/Kut8jEs6cI+RGgdowYN4fAWs4PqdzEBavQG1KALc1D9Fyhgv+34kaKjTA+y5QwWIq5HYi9S&#10;rYwTZw3MOnUAAYJcfm/EwtGXsWFPe4SGy3957TVGcO03IdmaWMfMHeFM1GTYCeHWldrztfIee1E1&#10;OOPFK+RplNt9yil4YYODhxsTDH+kY3pSValWpRC+BEIGIpOhZ2KUKJlzOjJGbzdzodGeuHb2j0sF&#10;wM7CtNpJ5sEKTtiytS0pRbAhXnhl4f61Arib6Pv11ySeLMfLcdpL+8NlL40Xi97dap72hqtkdL0Y&#10;LObzRfLbUUvSaVEyxqVj182OJP273mynWOj64/Q4y+Is2ZV/XicbndPwWkAu3W/QumvO0M0bxZ6g&#10;UbUKwxCGNxiF0s8YNTAIM2x+7ojmGInPEibNJElTNzn9Ir0e9WGhTz2bUw+RFKAybDFcb2fObZi2&#10;u1qX2wJOSnxZpbqDAZGXrpX9JAms2gUMO59BO5jdND1d+6iXv4/ZHwAAAP//AwBQSwMEFAAGAAgA&#10;AAAhAIY31qDdAAAACQEAAA8AAABkcnMvZG93bnJldi54bWxMj0FPwkAQhe8m/IfNmHiTKcUI1G4J&#10;arx4kQLG69Id2obubO0utP57tyc9vjdf3ryXrgfTiCt1rrYsYTaNQBAXVtdcSjjs3+6XIJxXrFVj&#10;mST8kIN1NrlJVaJtzzldd74UIYRdoiRU3rcJoisqMspNbUscbifbGeWD7ErUnepDuGkwjqJHNKrm&#10;8KFSLb1UVJx3FyPhO8dhhfj5tT+9bvvVxybPt+/PUt7dDpsnEJ4G/wfDWD9Uhyx0OtoLayeaoGfz&#10;eUAlxIsYxAgsRuM4Gg+AWYr/F2S/AAAA//8DAFBLAQItABQABgAIAAAAIQC2gziS/gAAAOEBAAAT&#10;AAAAAAAAAAAAAAAAAAAAAABbQ29udGVudF9UeXBlc10ueG1sUEsBAi0AFAAGAAgAAAAhADj9If/W&#10;AAAAlAEAAAsAAAAAAAAAAAAAAAAALwEAAF9yZWxzLy5yZWxzUEsBAi0AFAAGAAgAAAAhABz1nc30&#10;AgAAhgYAAA4AAAAAAAAAAAAAAAAALgIAAGRycy9lMm9Eb2MueG1sUEsBAi0AFAAGAAgAAAAhAIY3&#10;1qDdAAAACQEAAA8AAAAAAAAAAAAAAAAATgUAAGRycy9kb3ducmV2LnhtbFBLBQYAAAAABAAEAPMA&#10;AABYBgAAAAA=&#10;" path="m,l600,e" filled="f" strokeweight=".48pt">
                <v:path arrowok="t" o:connecttype="custom" o:connectlocs="0,0;381000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tabs>
          <w:tab w:val="left" w:pos="5658"/>
          <w:tab w:val="left" w:pos="9059"/>
        </w:tabs>
        <w:spacing w:before="31"/>
        <w:ind w:left="650"/>
      </w:pPr>
      <w:r>
        <w:t>carica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nato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</w:p>
    <w:p w:rsidR="008C04A7" w:rsidRDefault="00D3592D">
      <w:pPr>
        <w:pStyle w:val="Corpotesto"/>
        <w:spacing w:before="8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990600" cy="1270"/>
                <wp:effectExtent l="0" t="0" r="0" b="0"/>
                <wp:wrapTopAndBottom/>
                <wp:docPr id="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06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560"/>
                            <a:gd name="T2" fmla="+- 0 2693 1133"/>
                            <a:gd name="T3" fmla="*/ T2 w 1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60">
                              <a:moveTo>
                                <a:pt x="0" y="0"/>
                              </a:moveTo>
                              <a:lnTo>
                                <a:pt x="15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ED742" id="Freeform 4" o:spid="_x0000_s1026" style="position:absolute;margin-left:56.65pt;margin-top:13.55pt;width:78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3Px+AIAAIoGAAAOAAAAZHJzL2Uyb0RvYy54bWysVe1u0zAU/Y/EO1j+Cery0SxbqqXT1A+E&#10;NGDSygO4ttNEOHaw3aYb4t25dpKu7UBCiPxI7dzr43PP/ejN7b4WaMe1qZTMcXQRYsQlVaySmxx/&#10;XS1H1xgZSyQjQkme4ydu8O307ZubtpnwWJVKMK4RgEgzaZscl9Y2kyAwtOQ1MReq4RKMhdI1sbDV&#10;m4Bp0gJ6LYI4DNOgVZo1WlFuDHydd0Y89fhFwan9UhSGWyRyDNysf2v/Xrt3ML0hk40mTVnRngb5&#10;BxY1qSRceoCaE0vQVlevoOqKamVUYS+oqgNVFBXlPgaIJgrPonksScN9LCCOaQ4ymf8HSz/vHjSq&#10;WI4hUZLUkKKl5twJjhKnTtuYCTg9Ng/axWeae0W/GTAEJxa3MeCD1u0nxQCFbK3yiuwLXbuTECva&#10;e+GfDsLzvUUUPmZZmIaQHgqmKL7yaQnIZDhKt8Z+4MrDkN29sV3WGKy85qxnvgKIohaQwPcjFKIo&#10;Go/9q8/ywS0a3N4FaBWiFkWX6VAKB6d4cPJYcZr9Hms8uDms+AgL+G8GhqQcSNO97FnDChHXJaGX&#10;qVHGybMCboM+gABOLsI/+MLd577dmf4KDeV/XvgaIyj8dSdJQ6xj5q5wS9SC/E4K96FWO75S3mTP&#10;EgeXvFiFPPbyx49ZdWY44S6AqukW/lLH9SizUi0rIXxqhXRU0jBLPRWjRMWc0bExerOeCY12xLW0&#10;f1wwAHbiptVWMg9WcsIW/dqSSnRr8BdeW6jBXgJXjb5nf2RhtrheXCejJE4XoyScz0d3y1kySpfR&#10;1eV8PJ/N5tFPRy1KJmXFGJeO3TA/ouTv+rOfZF3nHybISRQnwS798zrY4JSG1wJiGX47rYcG7Tp6&#10;rdgTNKtW3UCEAQ6LUulnjFoYhjk237dEc4zERwnTJouSxE1Pv0kur2LY6GPL+thCJAWoHFsMBe6W&#10;M9tN3G2jq00JN0U+rVLdwZAoKtfOfpp0rPoNDDwfQT+c3UQ93nuvl7+Q6S8AAAD//wMAUEsDBBQA&#10;BgAIAAAAIQCG+tr22wAAAAkBAAAPAAAAZHJzL2Rvd25yZXYueG1sTI/NTsMwEITvSLyDtUjcqPOD&#10;SpvGqSpUpB5JgLsbb5MIex3Fbhvenu0JjjP7aXam3M7OigtOYfCkIF0kIJBabwbqFHx+vD2tQISo&#10;yWjrCRX8YIBtdX9X6sL4K9V4aWInOIRCoRX0MY6FlKHt0emw8CMS305+cjqynDppJn3lcGdlliRL&#10;6fRA/KHXI7722H43Z6fg+XDY7/b0jqtoG7Ou2zn3X7VSjw/zbgMi4hz/YLjV5+pQcaejP5MJwrJO&#10;85xRBdlLCoKBbLlm43gzcpBVKf8vqH4BAAD//wMAUEsBAi0AFAAGAAgAAAAhALaDOJL+AAAA4QEA&#10;ABMAAAAAAAAAAAAAAAAAAAAAAFtDb250ZW50X1R5cGVzXS54bWxQSwECLQAUAAYACAAAACEAOP0h&#10;/9YAAACUAQAACwAAAAAAAAAAAAAAAAAvAQAAX3JlbHMvLnJlbHNQSwECLQAUAAYACAAAACEAuH9z&#10;8fgCAACKBgAADgAAAAAAAAAAAAAAAAAuAgAAZHJzL2Uyb0RvYy54bWxQSwECLQAUAAYACAAAACEA&#10;hvra9tsAAAAJAQAADwAAAAAAAAAAAAAAAABSBQAAZHJzL2Rvd25yZXYueG1sUEsFBgAAAAAEAAQA&#10;8wAAAFoGAAAAAA==&#10;" path="m,l1560,e" filled="f" strokeweight=".48pt">
                <v:path arrowok="t" o:connecttype="custom" o:connectlocs="0,0;990600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tabs>
          <w:tab w:val="left" w:pos="5239"/>
          <w:tab w:val="left" w:pos="5471"/>
        </w:tabs>
        <w:spacing w:before="31"/>
        <w:ind w:right="4295" w:hanging="3"/>
      </w:pPr>
      <w:r>
        <w:t>residente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 xml:space="preserve">codice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8C04A7" w:rsidRDefault="00797136">
      <w:pPr>
        <w:pStyle w:val="Titolo1"/>
        <w:tabs>
          <w:tab w:val="left" w:pos="10280"/>
        </w:tabs>
      </w:pPr>
      <w:r>
        <w:t>cognome/nome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C04A7" w:rsidRDefault="00D3592D">
      <w:pPr>
        <w:pStyle w:val="Corpotesto"/>
        <w:spacing w:before="8"/>
        <w:ind w:left="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381000" cy="1270"/>
                <wp:effectExtent l="0" t="0" r="0" b="0"/>
                <wp:wrapTopAndBottom/>
                <wp:docPr id="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00"/>
                            <a:gd name="T2" fmla="+- 0 1733 1133"/>
                            <a:gd name="T3" fmla="*/ T2 w 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">
                              <a:moveTo>
                                <a:pt x="0" y="0"/>
                              </a:moveTo>
                              <a:lnTo>
                                <a:pt x="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A11C2" id="Freeform 3" o:spid="_x0000_s1026" style="position:absolute;margin-left:56.65pt;margin-top:13.55pt;width:30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mE89AIAAIYGAAAOAAAAZHJzL2Uyb0RvYy54bWysVdtu2zAMfR+wfxD0uCG1nbi5oU5R5DIM&#10;6LYCzT5AkeTYmCx5khKnHfbvoyQ7TVIUGIb5waFM6ujwUGRubg+VQHuuTalkhpOrGCMuqWKl3Gb4&#10;+3rVG2NkLJGMCCV5hp+4wbez9+9umnrK+6pQgnGNAESaaVNnuLC2nkaRoQWviLlSNZfgzJWuiIWl&#10;3kZMkwbQKxH143gYNUqzWivKjYGvi+DEM4+f55zab3luuEUiw8DN+rf27417R7MbMt1qUhclbWmQ&#10;f2BRkVLCoUeoBbEE7XT5CqoqqVZG5faKqipSeV5S7nOAbJL4IpvHgtTc5wLimPook/l/sPTr/kGj&#10;kmV4hJEkFZRopTl3gqOBU6epzRSCHusH7fIz9b2iPww4ojOPWxiIQZvmi2KAQnZWeUUOua7cTsgV&#10;HbzwT0fh+cEiCh8H4ySOoTwUXEl/5MsSkWm3le6M/cSVhyH7e2ND1RhYXnPWMl8DRF4JKODHHopR&#10;kgwG/tVW+RiWdGEfIrSOUYOGcHiL2UH1u5gANXoDatCFOaj+CxSw33b8SNFRpgfZcgYLEdcjsRep&#10;VsaJswZmnTqAAEEuvzdi4ejL2LCnPULD5b+89hojuPabkGxNrGPmjnAmajLshHDrSu35WnmPvaga&#10;nPHiFfI0yu0+5RS8sMHBw40Jhj/SMT2pqlSrUghfAiEDkcnQMzFKlMw5HRmjt5u50GhPXDv7x6UC&#10;YGdhWu0k82AFJ2zZ2paUItgQL7yycP9aAdxN9P36axJPluPlOO2l/eGyl8aLRe9uNU97w1Uyul4M&#10;FvP5IvntqCXptCgZ49Kx62ZHkv5db7ZTLHT9cXqcZXGW7Mo/r5ONzml4LSCX7jdo3TVn6OaNYk/Q&#10;qFqFYQjDG4xC6WeMGhiEGTY/d0RzjMRnCZNmkqSpm5x+kV6P+rDQp57NqYdIClAZthiutzPnNkzb&#10;Xa3LbQEnJb6sUt3BgMhL18p+kgRW7QKGnc+gHcxump6ufdTL38fsDwAAAP//AwBQSwMEFAAGAAgA&#10;AAAhADPHCI7dAAAACQEAAA8AAABkcnMvZG93bnJldi54bWxMj8FOwzAQRO9I/IO1SNzoJo1EaRqn&#10;KiAuXGhaUK9uvE0i4nWI3Sb8Pc6pHGf2aXYmW4+mFRfqXWNZQjyLQBCXVjdcSfjcvz08gXBesVat&#10;ZZLwSw7W+e1NplJtBy7osvOVCCHsUiWh9r5LEV1Zk1FuZjvicDvZ3igfZF+h7tUQwk2L8yh6RKMa&#10;Dh9q1dFLTeX37mwk/BQ4LhG/DvvT63ZYfmyKYvv+LOX93bhZgfA0+isMU/1QHfLQ6WjPrJ1og46T&#10;JKAS5osYxAQsJuM4GQlgnuH/BfkfAAAA//8DAFBLAQItABQABgAIAAAAIQC2gziS/gAAAOEBAAAT&#10;AAAAAAAAAAAAAAAAAAAAAABbQ29udGVudF9UeXBlc10ueG1sUEsBAi0AFAAGAAgAAAAhADj9If/W&#10;AAAAlAEAAAsAAAAAAAAAAAAAAAAALwEAAF9yZWxzLy5yZWxzUEsBAi0AFAAGAAgAAAAhACqGYTz0&#10;AgAAhgYAAA4AAAAAAAAAAAAAAAAALgIAAGRycy9lMm9Eb2MueG1sUEsBAi0AFAAGAAgAAAAhADPH&#10;CI7dAAAACQEAAA8AAAAAAAAAAAAAAAAATgUAAGRycy9kb3ducmV2LnhtbFBLBQYAAAAABAAEAPMA&#10;AABYBgAAAAA=&#10;" path="m,l600,e" filled="f" strokeweight=".48pt">
                <v:path arrowok="t" o:connecttype="custom" o:connectlocs="0,0;381000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tabs>
          <w:tab w:val="left" w:pos="5658"/>
          <w:tab w:val="left" w:pos="9059"/>
        </w:tabs>
        <w:spacing w:before="31"/>
        <w:ind w:left="650"/>
      </w:pPr>
      <w:r>
        <w:t>carica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nato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</w:p>
    <w:p w:rsidR="008C04A7" w:rsidRDefault="00D3592D">
      <w:pPr>
        <w:pStyle w:val="Corpotesto"/>
        <w:spacing w:before="8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990600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06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560"/>
                            <a:gd name="T2" fmla="+- 0 2693 1133"/>
                            <a:gd name="T3" fmla="*/ T2 w 1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60">
                              <a:moveTo>
                                <a:pt x="0" y="0"/>
                              </a:moveTo>
                              <a:lnTo>
                                <a:pt x="15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7BA60" id="Freeform 2" o:spid="_x0000_s1026" style="position:absolute;margin-left:56.65pt;margin-top:13.55pt;width:78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cA+AIAAIoGAAAOAAAAZHJzL2Uyb0RvYy54bWysVe1u0zAU/Y/EO1j+Cery0SxbqqXT1A+E&#10;NGDSygO4ttNEOHaw3aYb4t25dpKu7UBCiPxI7dzr43PP/ejN7b4WaMe1qZTMcXQRYsQlVaySmxx/&#10;XS1H1xgZSyQjQkme4ydu8O307ZubtpnwWJVKMK4RgEgzaZscl9Y2kyAwtOQ1MReq4RKMhdI1sbDV&#10;m4Bp0gJ6LYI4DNOgVZo1WlFuDHydd0Y89fhFwan9UhSGWyRyDNysf2v/Xrt3ML0hk40mTVnRngb5&#10;BxY1qSRceoCaE0vQVlevoOqKamVUYS+oqgNVFBXlPgaIJgrPonksScN9LCCOaQ4ymf8HSz/vHjSq&#10;WI5TjCSpIUVLzbkTHMVOnbYxE3B6bB60i88094p+M2AITixuY8AHrdtPigEK2VrlFdkXunYnIVa0&#10;98I/HYTne4sofMyyMA0hPRRMUXzl0xKQyXCUbo39wJWHIbt7Y7usMVh5zVnPfAUQRS0gge9HKERR&#10;NB77V5/lg1s0uL0L0CpELYou06EUDk7x4OSx4jT7PdZ4cHNY8REW8N8MDEk5kKZ72bOGFSKuS0Iv&#10;U6OMk2cF3AZ9AAGcXIR/8IW7z327M/0VGsr/vPA1RlD4606ShljHzF3hlqgF+Z0U7kOtdnylvMme&#10;JQ4uebEKeezljx+z6sxwwl0AVdMt/KWO61FmpVpWQvjUCumopGGWeipGiYo5o2Nj9GY9ExrtiGtp&#10;/7hgAOzETautZB6s5IQt+rUllejW4C+8tlCDvQSuGn3P/sjCbHG9uE5GSZwuRkk4n4/ulrNklC6j&#10;q8v5eD6bzaOfjlqUTMqKMS4du2F+RMnf9Wc/ybrOP0yQkyhOgl3653WwwSkNrwXEMvx2Wg8N2nX0&#10;WrEnaFatuoEIAxwWpdLPGLUwDHNsvm+J5hiJjxKmTRYliZuefpNcXsWw0ceW9bGFSApQObYYCtwt&#10;Z7abuNtGV5sSbop8WqW6gyFRVK6d/TTpWPUbGHg+gn44u4l6vPdeL38h018AAAD//wMAUEsDBBQA&#10;BgAIAAAAIQCG+tr22wAAAAkBAAAPAAAAZHJzL2Rvd25yZXYueG1sTI/NTsMwEITvSLyDtUjcqPOD&#10;SpvGqSpUpB5JgLsbb5MIex3Fbhvenu0JjjP7aXam3M7OigtOYfCkIF0kIJBabwbqFHx+vD2tQISo&#10;yWjrCRX8YIBtdX9X6sL4K9V4aWInOIRCoRX0MY6FlKHt0emw8CMS305+cjqynDppJn3lcGdlliRL&#10;6fRA/KHXI7722H43Z6fg+XDY7/b0jqtoG7Ou2zn3X7VSjw/zbgMi4hz/YLjV5+pQcaejP5MJwrJO&#10;85xRBdlLCoKBbLlm43gzcpBVKf8vqH4BAAD//wMAUEsBAi0AFAAGAAgAAAAhALaDOJL+AAAA4QEA&#10;ABMAAAAAAAAAAAAAAAAAAAAAAFtDb250ZW50X1R5cGVzXS54bWxQSwECLQAUAAYACAAAACEAOP0h&#10;/9YAAACUAQAACwAAAAAAAAAAAAAAAAAvAQAAX3JlbHMvLnJlbHNQSwECLQAUAAYACAAAACEA92I3&#10;APgCAACKBgAADgAAAAAAAAAAAAAAAAAuAgAAZHJzL2Uyb0RvYy54bWxQSwECLQAUAAYACAAAACEA&#10;hvra9tsAAAAJAQAADwAAAAAAAAAAAAAAAABSBQAAZHJzL2Rvd25yZXYueG1sUEsFBgAAAAAEAAQA&#10;8wAAAFoGAAAAAA==&#10;" path="m,l1560,e" filled="f" strokeweight=".48pt">
                <v:path arrowok="t" o:connecttype="custom" o:connectlocs="0,0;990600,0" o:connectangles="0,0"/>
                <w10:wrap type="topAndBottom" anchorx="page"/>
              </v:shape>
            </w:pict>
          </mc:Fallback>
        </mc:AlternateContent>
      </w:r>
    </w:p>
    <w:p w:rsidR="008C04A7" w:rsidRDefault="00797136">
      <w:pPr>
        <w:pStyle w:val="Corpotesto"/>
        <w:tabs>
          <w:tab w:val="left" w:pos="5239"/>
          <w:tab w:val="left" w:pos="5471"/>
        </w:tabs>
        <w:spacing w:before="31"/>
        <w:ind w:right="4295" w:hanging="3"/>
      </w:pPr>
      <w:r>
        <w:t>residente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 xml:space="preserve">codice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8C04A7" w:rsidRDefault="00797136">
      <w:pPr>
        <w:pStyle w:val="Corpotesto"/>
        <w:spacing w:before="60"/>
        <w:ind w:left="650"/>
      </w:pPr>
      <w:r>
        <w:t>La presente dichiarazione riporta le notizie/dati iscritte nel registro delle Imprese alla data odierna;</w:t>
      </w:r>
    </w:p>
    <w:p w:rsidR="00136BB8" w:rsidRDefault="00136BB8">
      <w:pPr>
        <w:pStyle w:val="Corpotesto"/>
        <w:spacing w:before="60"/>
        <w:ind w:left="650"/>
      </w:pPr>
    </w:p>
    <w:p w:rsidR="000D34A2" w:rsidRPr="000D34A2" w:rsidRDefault="00D3592D" w:rsidP="000D34A2">
      <w:pPr>
        <w:widowControl/>
        <w:adjustRightInd w:val="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12700</wp:posOffset>
                </wp:positionV>
                <wp:extent cx="104775" cy="142875"/>
                <wp:effectExtent l="0" t="0" r="0" b="0"/>
                <wp:wrapNone/>
                <wp:docPr id="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0D9A33" id="Rectangle 33" o:spid="_x0000_s1026" style="position:absolute;margin-left:1.5pt;margin-top:1pt;width:8.25pt;height:1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StcIAIAADwEAAAOAAAAZHJzL2Uyb0RvYy54bWysU9uO0zAQfUfiHyy/0yTdlHajpqtVlyKk&#10;BVYsfIDrOImFb4zdpuXrd+x0Sxd4QuTBmsmMj8+cmVneHLQiewFeWlPTYpJTIgy3jTRdTb993bxZ&#10;UOIDMw1T1oiaHoWnN6vXr5aDq8TU9lY1AgiCGF8NrqZ9CK7KMs97oZmfWCcMBlsLmgV0ocsaYAOi&#10;a5VN8/xtNlhoHFguvMe/d2OQrhJ+2woePretF4GomiK3kE5I5zae2WrJqg6Y6yU/0WD/wEIzafDR&#10;M9QdC4zsQP4BpSUH620bJtzqzLat5CLVgNUU+W/VPPbMiVQLiuPdWSb//2D5p/0DENnUtKTEMI0t&#10;+oKiMdMpQa6uoj6D8xWmPboHiBV6d2/5d0+MXfeYJm4B7NAL1iCrIuZnLy5Ex+NVsh0+2gbh2S7Y&#10;JNWhBR0BUQRySB05njsiDoFw/Fnk5Xw+o4RjqCinC7TjC6x6vuzAh/fCahKNmgJyT+Bsf+/DmPqc&#10;kshbJZuNVCo50G3XCsie4XBs0ndC95dpypChptez6Swhv4j5S4g8fX+D0DLglCupa7o4J7EqqvbO&#10;NEiTVYFJNdpYnTInGaNyYwe2tjmiimDHEcaVQ6O38JOSAce3pv7HjoGgRH0w2InroizjvCennM2n&#10;6MBlZHsZYYYjVE0DJaO5DuOO7BzIrseXilS7sbfYvVYmZWNnR1YnsjiiqTendYo7cOmnrF9Lv3oC&#10;AAD//wMAUEsDBBQABgAIAAAAIQBu6lTD2gAAAAUBAAAPAAAAZHJzL2Rvd25yZXYueG1sTI/BTsMw&#10;EETvSPyDtUjcqENKEQ1xKgQqEsc2vXDbxEsSiNdR7LSBr2d7gtNoNKuZt/lmdr060hg6zwZuFwko&#10;4trbjhsDh3J78wAqRGSLvWcy8E0BNsXlRY6Z9Sfe0XEfGyUlHDI00MY4ZFqHuiWHYeEHYsk+/Ogw&#10;ih0bbUc8SbnrdZok99phx7LQ4kDPLdVf+8kZqLr0gD+78jVx6+0yvs3l5/T+Ysz11fz0CCrSHP+O&#10;4Ywv6FAIU+UntkH1BpbySTSQipzT9QpUJfZuBbrI9X/64hcAAP//AwBQSwECLQAUAAYACAAAACEA&#10;toM4kv4AAADhAQAAEwAAAAAAAAAAAAAAAAAAAAAAW0NvbnRlbnRfVHlwZXNdLnhtbFBLAQItABQA&#10;BgAIAAAAIQA4/SH/1gAAAJQBAAALAAAAAAAAAAAAAAAAAC8BAABfcmVscy8ucmVsc1BLAQItABQA&#10;BgAIAAAAIQAZgStcIAIAADwEAAAOAAAAAAAAAAAAAAAAAC4CAABkcnMvZTJvRG9jLnhtbFBLAQIt&#10;ABQABgAIAAAAIQBu6lTD2gAAAAUBAAAPAAAAAAAAAAAAAAAAAHoEAABkcnMvZG93bnJldi54bWxQ&#10;SwUGAAAAAAQABADzAAAAgQUAAAAA&#10;"/>
            </w:pict>
          </mc:Fallback>
        </mc:AlternateContent>
      </w:r>
      <w:r w:rsidR="00136BB8">
        <w:rPr>
          <w:sz w:val="24"/>
          <w:szCs w:val="24"/>
        </w:rPr>
        <w:t xml:space="preserve">     </w:t>
      </w:r>
      <w:r w:rsidR="000D34A2" w:rsidRPr="000D34A2">
        <w:rPr>
          <w:sz w:val="24"/>
          <w:szCs w:val="24"/>
        </w:rPr>
        <w:t>di non trovarsi nelle cause di esclusione dalla partecipazione ad una procedura di Appalto o concessione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elencante nell’art. 94 comma 1 del D. Lgs. 36/2023, ovvero che nei propri confronti e, nei limiti di quanto di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propria conoscenza, nei confronti dei soggetti indicati al comma 3 dell’articolo 94 del D. Lgs 36/2023, non è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stata pronunciata sentenza definitiva di condanna o emesso decreto penale di condanna divenuto irrevocabile,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oppure sentenza di applicazione della pena su richiesta ai sensi dell'articolo 444 del codice di procedura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penale per uno dei seguenti reati: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a) delitti, consumati o tentati, di cui agli articoli 416, 416-bis del codice penale ovvero delitti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commessi avvalendosi delle condizioni previste dal predetto articolo 416-bis ovvero al fine di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agevolare l’attività delle associazioni previste dallo stesso articolo, nonché’ per i delitti, consumati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o tentati, previsti dall’articolo 74 del decreto del Presidente della Repubblica 9 ottobre 1990, n.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309, dall’articolo 291quater del decreto del Presidente della Repubblica 23 gennaio 1973, n. 43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e dall’articolo 260 del decreto legislativo 3 aprile 2006, n. 152, in quanto riconducibili alla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partecipazione a un’organizzazione criminale, quale definita all’articolo 2 della decisione quadro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2008/841/GAI del Consiglio;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b) delitti, consumati o tentati, di cui agli articoli 317, 318, 319, 319-ter, 319-quater, 320, 321, 322,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322bis, 346- bis, 353, 353-bis, 354, 355 e 356 del codice penale nonché all’articolo 2635 del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codice civile;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c) false comunicazioni sociali di cui agli articoli 2621 e 2622 del codice civile;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d) frode ai sensi dell’articolo 1 della convenzione relativa alla tutela degli interessi finanziari delle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Comunità europee;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e) delitti, consumati o tentati, commessi con finalità di terrorismo, anche internazionale, e di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eversione dell’ordine costituzionale reati terroristici o reati connessi alle attività terroristiche;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lastRenderedPageBreak/>
        <w:t>f) delitti di cui agli articoli 648-bis, 648-ter e 648-ter.1 del codice penale, riciclaggio di proventi di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attività criminose o finanziamento del terrorismo, quali definiti all’articolo 1 del decreto legislativo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22 giugno 2007, n. 109 e successive modificazioni;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g) sfruttamento del lavoro minorile e altre forme di tratta di esseri umani definite con il decreto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legislativo 4 marzo 2014, n. 24;</w:t>
      </w:r>
    </w:p>
    <w:p w:rsidR="000D34A2" w:rsidRPr="000D34A2" w:rsidRDefault="000D34A2" w:rsidP="00136BB8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h) ogni altro delitto da cui derivi, quale pena accessoria, l’incapacità di contrattare con la pubblica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Amministrazione;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rFonts w:ascii="Segoe UI Symbol" w:hAnsi="Segoe UI Symbol" w:cs="Segoe UI Symbol"/>
          <w:sz w:val="24"/>
          <w:szCs w:val="24"/>
        </w:rPr>
        <w:t>☐</w:t>
      </w:r>
      <w:r w:rsidRPr="000D34A2">
        <w:rPr>
          <w:sz w:val="24"/>
          <w:szCs w:val="24"/>
        </w:rPr>
        <w:t>di non trovarsi nelle cause di esclusione dalla partecipazione ad una procedura di Appalto o concessione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elencante nell’art. 94 comma 2 del D. Lgs. 36/2023, ovvero: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rFonts w:hint="eastAsia"/>
          <w:sz w:val="24"/>
          <w:szCs w:val="24"/>
        </w:rPr>
        <w:t></w:t>
      </w:r>
      <w:r w:rsidRPr="000D34A2">
        <w:rPr>
          <w:sz w:val="24"/>
          <w:szCs w:val="24"/>
        </w:rPr>
        <w:t xml:space="preserve"> che nei propri confronti non sussiste alcuna causa di divieto, decadenza o sospensione di cui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all’art. 67 del D. Lgs. 159/2011 di ragioni di decadenza, di sospensione o di divieto previste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dall’articolo 67 del codice delle leggi antimafia e delle misure di prevenzione, di cui al decreto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legislativo 6 settembre 2011, n. 159 o di un tentativo di infiltrazione mafiosa di cui all’articolo 84,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comma 4, del medesimo codice. Resta fermo quanto previsto dagli articoli 88, comma 4- bis, e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92, commi 2 e 3, del codice di cui al decreto legislativo n. 159 del 2011, con riferimento</w:t>
      </w:r>
      <w:r w:rsidR="00136BB8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rispettivamente alle comunicazioni antimafia e alle informazioni antimafia;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rFonts w:ascii="Segoe UI Symbol" w:hAnsi="Segoe UI Symbol" w:cs="Segoe UI Symbol"/>
          <w:sz w:val="24"/>
          <w:szCs w:val="24"/>
        </w:rPr>
        <w:t>☐</w:t>
      </w:r>
      <w:r w:rsidRPr="000D34A2">
        <w:rPr>
          <w:sz w:val="24"/>
          <w:szCs w:val="24"/>
        </w:rPr>
        <w:t>di non trovarsi nelle cause di esclusione dalla partecipazione ad una procedura di Appalto o concessione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elencante nell’art. 94 comma 5 del D. Lgs. 36/2023, ovvero: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a) operatore economico destinatario della sanzione interdittiva di cui all'articolo 9, comma 2, lettera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c), del decreto legislativo 8 giugno 2001, n. 231, o di altra sanzione che comporta il divieto di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contrarre con la pubblica amministrazione, compresi i provvedimenti interdittivi di cui all'articolo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14 del decreto legislativo 9 aprile 2008, n. 81;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b) operatore economico che non abbia presentato la certificazione di cui all'articolo 17 della legge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12 marzo 1999, n. 68, ovvero non abbia presentato dichiarazione sostitutiva della sussistenza del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requisito stesso;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c) in relazione alle procedure afferenti agli investimenti pubblici finanziati, in tutto o in parte, con le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risorse previste dal regolamento (UE) n. 240/2021 del Parlamento europeo e del Consiglio, del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10 febbraio 2021 e dal regolamento (UE) n. 241/2021 del Parlamento europeo e del Consiglio,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del 12 febbraio 2021, gli operatori economici tenuti alla redazione del rapporto sulla situazione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del personale, ai sensi dell'articolo 46 del codice delle pari opportunità tra uomo e donna, di cui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al decreto legislativo 11 aprile 2006, n. 198, che non abbiano prodotto, al momento della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presentazione della domanda di partecipazione o dell'offerta, copia dell'ultimo rapporto redatto,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con attestazione della sua conformità a quello trasmesso alle rappresentanze sindacali aziendali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e alla consigliera e al consigliere regionale di parità ai sensi del comma 2 del citato Articolo 46,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oppure, in caso di inosservanza dei termini previsti dal comma 1 del medesimo articolo 46, con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attestazione della sua contestuale trasmissione alle rappresentanze sindacali aziendali e alla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consigliera e al consigliere regionale di parità;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d) operatore economico che sia stato sottoposto a liquidazione giudiziale o si trovi in stato di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liquidazione coatta o di concordato preventivo o nei cui confronti sia in corso un procedimento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per l'accesso a una di tali procedure, fermo restando quanto previsto dall'articolo 95 del codice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della crisi di impresa e dell'insolvenza, di cui al decreto legislativo 12 gennaio 2019, n. 14,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dall'articolo 186-bis, comma 5, del regio decreto 16 marzo 1942, n. 267 e dall'articolo 124 del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presente codice. L'esclusione non opera se, entro la data dell'aggiudicazione, sono stati adottati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i provvedimenti di cui all'articolo 186-bis, comma 5, del regio decreto 16 marzo 1942, n. 267 e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all'articolo 95, commi 3 e 4, del codice di cui al decreto legislativo n. 14 del 2019, a meno che non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 xml:space="preserve">intervengano ulteriori circostanze escludenti relative </w:t>
      </w:r>
      <w:proofErr w:type="gramStart"/>
      <w:r w:rsidRPr="000D34A2">
        <w:rPr>
          <w:sz w:val="24"/>
          <w:szCs w:val="24"/>
        </w:rPr>
        <w:t>alle procedura</w:t>
      </w:r>
      <w:proofErr w:type="gramEnd"/>
      <w:r w:rsidRPr="000D34A2">
        <w:rPr>
          <w:sz w:val="24"/>
          <w:szCs w:val="24"/>
        </w:rPr>
        <w:t xml:space="preserve"> concorsuali;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e) operatore economico iscritto nel casellario informatico tenuto dall'ANAC per aver presentato false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dichiarazioni o falsa documentazione nelle procedure di gara e negli affidamenti di subappalti; la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causa di esclusione perdura fino a quando opera l'iscrizione nel casellario informatico;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f) operatore economico iscritto nel casellario informatico tenuto dall'ANAC per aver presentato false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lastRenderedPageBreak/>
        <w:t>dichiarazioni o falsa documentazione ai fini del rilascio dell'attestazione di qualificazione, per il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periodo durante il quale perdura l'iscrizione;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rFonts w:ascii="Segoe UI Symbol" w:hAnsi="Segoe UI Symbol" w:cs="Segoe UI Symbol"/>
          <w:sz w:val="24"/>
          <w:szCs w:val="24"/>
        </w:rPr>
        <w:t>☐</w:t>
      </w:r>
      <w:r w:rsidRPr="000D34A2">
        <w:rPr>
          <w:sz w:val="24"/>
          <w:szCs w:val="24"/>
        </w:rPr>
        <w:t>di non trovarsi nelle cause di esclusione dalla partecipazione ad una procedura di Appalto o concessione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elencante nell’art. 94 comma 6 del D. Lgs. 36/2023, ovvero: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rFonts w:hint="eastAsia"/>
          <w:sz w:val="24"/>
          <w:szCs w:val="24"/>
        </w:rPr>
        <w:t></w:t>
      </w:r>
      <w:r w:rsidRPr="000D34A2">
        <w:rPr>
          <w:sz w:val="24"/>
          <w:szCs w:val="24"/>
        </w:rPr>
        <w:t xml:space="preserve"> di non aver commesso violazioni gravi, definitivamente accertate, degli obblighi relativi al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pagamento delle imposte e tasse o dei contributi previdenziali, secondo la legislazione italiana o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quella dello Stato in cui sono stabiliti (</w:t>
      </w:r>
      <w:proofErr w:type="spellStart"/>
      <w:proofErr w:type="gramStart"/>
      <w:r w:rsidRPr="000D34A2">
        <w:rPr>
          <w:sz w:val="24"/>
          <w:szCs w:val="24"/>
        </w:rPr>
        <w:t>cfr.Allegato</w:t>
      </w:r>
      <w:proofErr w:type="spellEnd"/>
      <w:proofErr w:type="gramEnd"/>
      <w:r w:rsidRPr="000D34A2">
        <w:rPr>
          <w:sz w:val="24"/>
          <w:szCs w:val="24"/>
        </w:rPr>
        <w:t xml:space="preserve"> II.10 al d.lgs.36/2023);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rFonts w:ascii="Segoe UI Symbol" w:hAnsi="Segoe UI Symbol" w:cs="Segoe UI Symbol"/>
          <w:sz w:val="24"/>
          <w:szCs w:val="24"/>
        </w:rPr>
        <w:t>☐</w:t>
      </w:r>
      <w:r w:rsidRPr="000D34A2">
        <w:rPr>
          <w:sz w:val="24"/>
          <w:szCs w:val="24"/>
        </w:rPr>
        <w:t>di non trovarsi nelle cause di esclusione dalla partecipazione ad una procedura di Appalto o concessione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elencante nell’art. 95 comma 1 del D. Lgs. 36/2023, ovvero: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a) gravi infrazioni, debitamente accertate con qualunque mezzo adeguato, alle norme in materia di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salute e di sicurezza sul lavoro nonché agli obblighi in materia ambientale, sociale e del lavoro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stabiliti dalla normativa europea e nazionale, dai contratti collettivi o dalle disposizioni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internazionali elencate nell'allegato X alla direttiva 2014/24/UE del Parlamento europeo e del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Consiglio del 26 febbraio 2014;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b) situazione di conflitto di interesse di cui all'articolo 16 non diversamente risolvibile;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c) distorsione della concorrenza derivante dal precedente coinvolgimento degli operatori economici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nella preparazione della procedura d'appalto che non possa essere risolta con misure meno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intrusive;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d) rilevanti indizi tali da far ritenere che le offerte degli operatori economici siano imputabili ad un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unico centro decisionale a cagione di accordi intercorsi con altri operatori economici partecipanti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alla stessa gara;</w:t>
      </w:r>
    </w:p>
    <w:p w:rsidR="000D34A2" w:rsidRPr="000D34A2" w:rsidRDefault="000D34A2" w:rsidP="00D3592D">
      <w:pPr>
        <w:widowControl/>
        <w:adjustRightInd w:val="0"/>
        <w:ind w:left="720"/>
        <w:jc w:val="both"/>
        <w:rPr>
          <w:sz w:val="24"/>
          <w:szCs w:val="24"/>
        </w:rPr>
      </w:pPr>
      <w:r w:rsidRPr="000D34A2">
        <w:rPr>
          <w:sz w:val="24"/>
          <w:szCs w:val="24"/>
        </w:rPr>
        <w:t>e) abbia commesso un illecito professionale grave, tale da rendere dubbia la sua integrità o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affidabilità, dimostrato dalla stazione appaltante con mezzi adeguati;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rFonts w:ascii="Segoe UI Symbol" w:hAnsi="Segoe UI Symbol" w:cs="Segoe UI Symbol"/>
          <w:sz w:val="24"/>
          <w:szCs w:val="24"/>
        </w:rPr>
        <w:t>☐</w:t>
      </w:r>
      <w:r w:rsidRPr="000D34A2">
        <w:rPr>
          <w:sz w:val="24"/>
          <w:szCs w:val="24"/>
        </w:rPr>
        <w:t>di non trovarsi nelle cause di esclusione dalla partecipazione ad una procedura di Appalto o concessione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elencante nell’art. 95 comma 2 del D. Lgs. 36/2023, ovvero:</w:t>
      </w:r>
    </w:p>
    <w:p w:rsidR="000D34A2" w:rsidRPr="000D34A2" w:rsidRDefault="000D34A2" w:rsidP="000D34A2">
      <w:pPr>
        <w:widowControl/>
        <w:adjustRightInd w:val="0"/>
        <w:jc w:val="both"/>
        <w:rPr>
          <w:sz w:val="24"/>
          <w:szCs w:val="24"/>
        </w:rPr>
      </w:pPr>
      <w:r w:rsidRPr="000D34A2">
        <w:rPr>
          <w:rFonts w:hint="eastAsia"/>
          <w:sz w:val="24"/>
          <w:szCs w:val="24"/>
        </w:rPr>
        <w:t></w:t>
      </w:r>
      <w:r w:rsidRPr="000D34A2">
        <w:rPr>
          <w:sz w:val="24"/>
          <w:szCs w:val="24"/>
        </w:rPr>
        <w:t xml:space="preserve"> non ha commesso gravi violazioni non definitivamente accertate agli obblighi relativi al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pagamento di imposte e tasse o contributi previdenziali (costituiscono gravi violazioni non</w:t>
      </w:r>
      <w:r w:rsidR="00D3592D">
        <w:rPr>
          <w:sz w:val="24"/>
          <w:szCs w:val="24"/>
        </w:rPr>
        <w:t xml:space="preserve"> </w:t>
      </w:r>
      <w:r w:rsidRPr="000D34A2">
        <w:rPr>
          <w:sz w:val="24"/>
          <w:szCs w:val="24"/>
        </w:rPr>
        <w:t>definitivamente accertate in materia fiscale quelle indicate nell'Allegato II.10 al d.lgs.36/2023);</w:t>
      </w:r>
    </w:p>
    <w:p w:rsidR="00D3592D" w:rsidRDefault="000D34A2" w:rsidP="00D3592D">
      <w:pPr>
        <w:widowControl/>
        <w:adjustRightInd w:val="0"/>
        <w:jc w:val="both"/>
        <w:rPr>
          <w:rFonts w:ascii="CIDFont+F4" w:eastAsiaTheme="minorHAnsi" w:hAnsi="CIDFont+F4" w:cs="CIDFont+F4"/>
          <w:sz w:val="20"/>
          <w:szCs w:val="20"/>
          <w:lang w:eastAsia="en-US" w:bidi="ar-SA"/>
        </w:rPr>
      </w:pPr>
      <w:r w:rsidRPr="000D34A2">
        <w:rPr>
          <w:rFonts w:ascii="Segoe UI Symbol" w:hAnsi="Segoe UI Symbol" w:cs="Segoe UI Symbol"/>
          <w:sz w:val="24"/>
          <w:szCs w:val="24"/>
        </w:rPr>
        <w:t>☐</w:t>
      </w:r>
      <w:r w:rsidRPr="000D34A2">
        <w:rPr>
          <w:sz w:val="24"/>
          <w:szCs w:val="24"/>
        </w:rPr>
        <w:t xml:space="preserve">di non essersi reso colpevole di illeciti professionali, tali da rendere dubbia la sua integrità o affidabilità </w:t>
      </w:r>
      <w:r w:rsidR="00D3592D">
        <w:rPr>
          <w:sz w:val="24"/>
          <w:szCs w:val="24"/>
        </w:rPr>
        <w:t xml:space="preserve">né </w:t>
      </w:r>
      <w:r w:rsidRPr="00D3592D">
        <w:rPr>
          <w:sz w:val="24"/>
          <w:szCs w:val="24"/>
        </w:rPr>
        <w:t>ricorre nelle fattispecie di cui all’art. 98 del D. Lgs 36/2023</w:t>
      </w:r>
      <w:r>
        <w:rPr>
          <w:rFonts w:ascii="CIDFont+F4" w:eastAsiaTheme="minorHAnsi" w:hAnsi="CIDFont+F4" w:cs="CIDFont+F4"/>
          <w:sz w:val="20"/>
          <w:szCs w:val="20"/>
          <w:lang w:eastAsia="en-US" w:bidi="ar-SA"/>
        </w:rPr>
        <w:t>;</w:t>
      </w:r>
    </w:p>
    <w:p w:rsidR="00D3592D" w:rsidRDefault="00D3592D" w:rsidP="00D3592D">
      <w:pPr>
        <w:widowControl/>
        <w:adjustRightInd w:val="0"/>
        <w:jc w:val="both"/>
        <w:rPr>
          <w:rFonts w:ascii="CIDFont+F4" w:eastAsiaTheme="minorHAnsi" w:hAnsi="CIDFont+F4" w:cs="CIDFont+F4"/>
          <w:sz w:val="20"/>
          <w:szCs w:val="20"/>
          <w:lang w:eastAsia="en-US" w:bidi="ar-SA"/>
        </w:rPr>
      </w:pPr>
    </w:p>
    <w:p w:rsidR="008C04A7" w:rsidRDefault="00797136" w:rsidP="00D3592D">
      <w:pPr>
        <w:widowControl/>
        <w:adjustRightInd w:val="0"/>
        <w:jc w:val="center"/>
        <w:rPr>
          <w:b/>
        </w:rPr>
      </w:pPr>
      <w:r w:rsidRPr="00D3592D">
        <w:rPr>
          <w:b/>
        </w:rPr>
        <w:t>Dichiara Altresì</w:t>
      </w:r>
    </w:p>
    <w:p w:rsidR="00D3592D" w:rsidRPr="00D3592D" w:rsidRDefault="00D3592D" w:rsidP="00D3592D">
      <w:pPr>
        <w:widowControl/>
        <w:adjustRightInd w:val="0"/>
        <w:jc w:val="center"/>
        <w:rPr>
          <w:b/>
          <w:sz w:val="24"/>
          <w:szCs w:val="24"/>
        </w:rPr>
      </w:pPr>
    </w:p>
    <w:p w:rsidR="00930EEF" w:rsidRDefault="00797136">
      <w:pPr>
        <w:pStyle w:val="Paragrafoelenco"/>
        <w:numPr>
          <w:ilvl w:val="1"/>
          <w:numId w:val="4"/>
        </w:numPr>
        <w:tabs>
          <w:tab w:val="left" w:pos="1373"/>
          <w:tab w:val="left" w:pos="1374"/>
        </w:tabs>
        <w:spacing w:before="60"/>
        <w:ind w:right="109" w:hanging="3"/>
        <w:rPr>
          <w:sz w:val="24"/>
        </w:rPr>
      </w:pPr>
      <w:r>
        <w:rPr>
          <w:sz w:val="24"/>
        </w:rPr>
        <w:t>che non sussistono le condizioni di cui all'art. 53, comma 16-ter, del D. Lgs. n. 165/2001 o ogni</w:t>
      </w:r>
      <w:r>
        <w:rPr>
          <w:spacing w:val="-7"/>
          <w:sz w:val="24"/>
        </w:rPr>
        <w:t xml:space="preserve"> </w:t>
      </w:r>
      <w:r>
        <w:rPr>
          <w:sz w:val="24"/>
        </w:rPr>
        <w:t>altra</w:t>
      </w:r>
      <w:r>
        <w:rPr>
          <w:spacing w:val="-10"/>
          <w:sz w:val="24"/>
        </w:rPr>
        <w:t xml:space="preserve"> </w:t>
      </w:r>
      <w:r>
        <w:rPr>
          <w:sz w:val="24"/>
        </w:rPr>
        <w:t>situazione</w:t>
      </w:r>
      <w:r>
        <w:rPr>
          <w:spacing w:val="-9"/>
          <w:sz w:val="24"/>
        </w:rPr>
        <w:t xml:space="preserve"> </w:t>
      </w:r>
      <w:r>
        <w:rPr>
          <w:sz w:val="24"/>
        </w:rPr>
        <w:t>che,</w:t>
      </w:r>
      <w:r>
        <w:rPr>
          <w:spacing w:val="-7"/>
          <w:sz w:val="24"/>
        </w:rPr>
        <w:t xml:space="preserve"> </w:t>
      </w:r>
      <w:r>
        <w:rPr>
          <w:sz w:val="24"/>
        </w:rPr>
        <w:t>ai</w:t>
      </w:r>
      <w:r>
        <w:rPr>
          <w:spacing w:val="-8"/>
          <w:sz w:val="24"/>
        </w:rPr>
        <w:t xml:space="preserve"> </w:t>
      </w:r>
      <w:r>
        <w:rPr>
          <w:sz w:val="24"/>
        </w:rPr>
        <w:t>sensi</w:t>
      </w:r>
      <w:r>
        <w:rPr>
          <w:spacing w:val="-8"/>
          <w:sz w:val="24"/>
        </w:rPr>
        <w:t xml:space="preserve"> </w:t>
      </w:r>
      <w:r>
        <w:rPr>
          <w:sz w:val="24"/>
        </w:rPr>
        <w:t>della</w:t>
      </w:r>
      <w:r>
        <w:rPr>
          <w:spacing w:val="-7"/>
          <w:sz w:val="24"/>
        </w:rPr>
        <w:t xml:space="preserve"> </w:t>
      </w:r>
      <w:r>
        <w:rPr>
          <w:sz w:val="24"/>
        </w:rPr>
        <w:t>normativa</w:t>
      </w:r>
      <w:r>
        <w:rPr>
          <w:spacing w:val="-8"/>
          <w:sz w:val="24"/>
        </w:rPr>
        <w:t xml:space="preserve"> </w:t>
      </w:r>
      <w:r>
        <w:rPr>
          <w:sz w:val="24"/>
        </w:rPr>
        <w:t>vigente,</w:t>
      </w:r>
      <w:r>
        <w:rPr>
          <w:spacing w:val="-7"/>
          <w:sz w:val="24"/>
        </w:rPr>
        <w:t xml:space="preserve"> </w:t>
      </w:r>
      <w:r>
        <w:rPr>
          <w:sz w:val="24"/>
        </w:rPr>
        <w:t>determini</w:t>
      </w:r>
      <w:r>
        <w:rPr>
          <w:spacing w:val="-8"/>
          <w:sz w:val="24"/>
        </w:rPr>
        <w:t xml:space="preserve"> </w:t>
      </w:r>
      <w:r>
        <w:rPr>
          <w:sz w:val="24"/>
        </w:rPr>
        <w:t>l'esclusione</w:t>
      </w:r>
      <w:r>
        <w:rPr>
          <w:spacing w:val="-10"/>
          <w:sz w:val="24"/>
        </w:rPr>
        <w:t xml:space="preserve"> </w:t>
      </w:r>
      <w:r>
        <w:rPr>
          <w:sz w:val="24"/>
        </w:rPr>
        <w:t>dalle</w:t>
      </w:r>
      <w:r>
        <w:rPr>
          <w:spacing w:val="-6"/>
          <w:sz w:val="24"/>
        </w:rPr>
        <w:t xml:space="preserve"> </w:t>
      </w:r>
      <w:r>
        <w:rPr>
          <w:sz w:val="24"/>
        </w:rPr>
        <w:t>gare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appalto e/o l'incapacità di contrarre con la Pubblica</w:t>
      </w:r>
      <w:r>
        <w:rPr>
          <w:spacing w:val="-6"/>
          <w:sz w:val="24"/>
        </w:rPr>
        <w:t xml:space="preserve"> </w:t>
      </w:r>
      <w:r>
        <w:rPr>
          <w:sz w:val="24"/>
        </w:rPr>
        <w:t>Amministrazione</w:t>
      </w:r>
      <w:r w:rsidR="00930EEF">
        <w:rPr>
          <w:sz w:val="24"/>
        </w:rPr>
        <w:t xml:space="preserve"> e nello specifico che:</w:t>
      </w:r>
    </w:p>
    <w:p w:rsidR="00930EEF" w:rsidRPr="00930EEF" w:rsidRDefault="00930EEF" w:rsidP="00930EEF">
      <w:pPr>
        <w:pStyle w:val="Paragrafoelenco"/>
        <w:widowControl/>
        <w:adjustRightInd w:val="0"/>
        <w:ind w:left="451" w:firstLine="0"/>
        <w:rPr>
          <w:sz w:val="24"/>
        </w:rPr>
      </w:pPr>
      <w:r w:rsidRPr="00930EEF">
        <w:rPr>
          <w:rFonts w:ascii="Segoe UI Symbol" w:eastAsia="CIDFont+F5" w:hAnsi="Segoe UI Symbol" w:cs="Segoe UI Symbol"/>
          <w:sz w:val="20"/>
          <w:szCs w:val="20"/>
          <w:lang w:eastAsia="en-US" w:bidi="ar-SA"/>
        </w:rPr>
        <w:t>☐</w:t>
      </w:r>
      <w:r w:rsidRPr="00930EEF">
        <w:rPr>
          <w:rFonts w:ascii="CIDFont+F5" w:eastAsia="CIDFont+F5" w:hAnsi="CIDFont+F4" w:cs="CIDFont+F5"/>
          <w:sz w:val="20"/>
          <w:szCs w:val="20"/>
          <w:lang w:eastAsia="en-US" w:bidi="ar-SA"/>
        </w:rPr>
        <w:t xml:space="preserve"> </w:t>
      </w:r>
      <w:r w:rsidRPr="00930EEF">
        <w:rPr>
          <w:sz w:val="24"/>
        </w:rPr>
        <w:t>Di non aver concluso contratti di lavoro subordinato o autonomo e, comunque, di non aver attribuito</w:t>
      </w:r>
    </w:p>
    <w:p w:rsidR="00930EEF" w:rsidRPr="00930EEF" w:rsidRDefault="00930EEF" w:rsidP="00930EEF">
      <w:pPr>
        <w:pStyle w:val="Paragrafoelenco"/>
        <w:widowControl/>
        <w:adjustRightInd w:val="0"/>
        <w:ind w:left="451" w:firstLine="0"/>
        <w:rPr>
          <w:sz w:val="24"/>
        </w:rPr>
      </w:pPr>
      <w:r w:rsidRPr="00930EEF">
        <w:rPr>
          <w:sz w:val="24"/>
        </w:rPr>
        <w:t>incarichi ad ex dipendenti, che hanno esercitato poteri autoritativi o negoziali per conto delle pubbliche</w:t>
      </w:r>
    </w:p>
    <w:p w:rsidR="00930EEF" w:rsidRPr="00930EEF" w:rsidRDefault="00930EEF" w:rsidP="00930EEF">
      <w:pPr>
        <w:pStyle w:val="Paragrafoelenco"/>
        <w:widowControl/>
        <w:adjustRightInd w:val="0"/>
        <w:ind w:left="451" w:firstLine="0"/>
        <w:rPr>
          <w:sz w:val="24"/>
        </w:rPr>
      </w:pPr>
      <w:r w:rsidRPr="00930EEF">
        <w:rPr>
          <w:sz w:val="24"/>
        </w:rPr>
        <w:t>amministrazioni nei confronti dell’impresa di cui sopra, nel triennio successivo alla cessazione del rapporto;</w:t>
      </w:r>
    </w:p>
    <w:p w:rsidR="00930EEF" w:rsidRPr="00930EEF" w:rsidRDefault="00930EEF" w:rsidP="00930EEF">
      <w:pPr>
        <w:pStyle w:val="Paragrafoelenco"/>
        <w:widowControl/>
        <w:adjustRightInd w:val="0"/>
        <w:ind w:left="451" w:firstLine="0"/>
        <w:rPr>
          <w:sz w:val="24"/>
        </w:rPr>
      </w:pPr>
      <w:r w:rsidRPr="00930EEF">
        <w:rPr>
          <w:rFonts w:ascii="Segoe UI Symbol" w:hAnsi="Segoe UI Symbol" w:cs="Segoe UI Symbol"/>
          <w:sz w:val="24"/>
        </w:rPr>
        <w:t>☐</w:t>
      </w:r>
      <w:r w:rsidRPr="00930EEF">
        <w:rPr>
          <w:sz w:val="24"/>
        </w:rPr>
        <w:t xml:space="preserve"> Che è consapevole che, ai sensi del predetto art. 53, comma 16-ter, i contratti conclusi e gli incarichi</w:t>
      </w:r>
    </w:p>
    <w:p w:rsidR="008C04A7" w:rsidRDefault="00930EEF" w:rsidP="00930EEF">
      <w:pPr>
        <w:pStyle w:val="Paragrafoelenco"/>
        <w:widowControl/>
        <w:adjustRightInd w:val="0"/>
        <w:ind w:left="451" w:firstLine="0"/>
        <w:rPr>
          <w:sz w:val="24"/>
        </w:rPr>
      </w:pPr>
      <w:r w:rsidRPr="00930EEF">
        <w:rPr>
          <w:sz w:val="24"/>
        </w:rPr>
        <w:t>conferiti in violazione di tali prescrizioni sono nulli e che è fatto divieto ai soggetti privati che li hanno conclusi</w:t>
      </w:r>
      <w:r>
        <w:rPr>
          <w:sz w:val="24"/>
        </w:rPr>
        <w:t xml:space="preserve"> </w:t>
      </w:r>
      <w:r w:rsidRPr="00930EEF">
        <w:rPr>
          <w:sz w:val="24"/>
        </w:rPr>
        <w:t>o conferiti di contrattare con le pubbliche amministrazioni per i successivi tre anni, con l'obbligo di restituzione</w:t>
      </w:r>
      <w:r>
        <w:rPr>
          <w:sz w:val="24"/>
        </w:rPr>
        <w:t xml:space="preserve"> </w:t>
      </w:r>
      <w:r w:rsidRPr="00930EEF">
        <w:rPr>
          <w:sz w:val="24"/>
        </w:rPr>
        <w:t>dei compensi eventualmente percepiti e accertati ad essi riferiti.</w:t>
      </w:r>
      <w:r w:rsidR="00797136">
        <w:rPr>
          <w:sz w:val="24"/>
        </w:rPr>
        <w:t>;</w:t>
      </w:r>
    </w:p>
    <w:p w:rsidR="008C04A7" w:rsidRDefault="00797136" w:rsidP="00D3592D">
      <w:pPr>
        <w:pStyle w:val="Paragrafoelenco"/>
        <w:numPr>
          <w:ilvl w:val="1"/>
          <w:numId w:val="4"/>
        </w:numPr>
        <w:tabs>
          <w:tab w:val="left" w:pos="1373"/>
          <w:tab w:val="left" w:pos="1374"/>
        </w:tabs>
        <w:ind w:right="350" w:hanging="3"/>
        <w:rPr>
          <w:sz w:val="24"/>
        </w:rPr>
      </w:pPr>
      <w:r>
        <w:rPr>
          <w:sz w:val="24"/>
        </w:rPr>
        <w:t xml:space="preserve">che l’operatore economico si rende edotto del Codice di comportamento dei dipendenti </w:t>
      </w:r>
      <w:r w:rsidR="00D3592D">
        <w:rPr>
          <w:sz w:val="24"/>
        </w:rPr>
        <w:t xml:space="preserve"> p</w:t>
      </w:r>
      <w:r>
        <w:rPr>
          <w:sz w:val="24"/>
        </w:rPr>
        <w:t xml:space="preserve">ubblici di cui al D.P.R. n. 62/2013, nonché del Codice di Comportamento dell’Università </w:t>
      </w:r>
      <w:r w:rsidR="00D3592D">
        <w:rPr>
          <w:sz w:val="24"/>
        </w:rPr>
        <w:t xml:space="preserve"> a</w:t>
      </w:r>
      <w:r>
        <w:rPr>
          <w:sz w:val="24"/>
        </w:rPr>
        <w:t>pprovato con D.R. n. 646 del 29/02/2016 (entrambi disponibili sul sito dell’Università https:/</w:t>
      </w:r>
      <w:hyperlink r:id="rId32">
        <w:r>
          <w:rPr>
            <w:sz w:val="24"/>
          </w:rPr>
          <w:t>/www.unito.it/ateneo/st</w:t>
        </w:r>
      </w:hyperlink>
      <w:r>
        <w:rPr>
          <w:sz w:val="24"/>
        </w:rPr>
        <w:t>a</w:t>
      </w:r>
      <w:hyperlink r:id="rId33">
        <w:r>
          <w:rPr>
            <w:sz w:val="24"/>
          </w:rPr>
          <w:t>tuto-e-regolamenti/codici-di-comportamento)</w:t>
        </w:r>
      </w:hyperlink>
      <w:r>
        <w:rPr>
          <w:sz w:val="24"/>
        </w:rPr>
        <w:t xml:space="preserve"> e si impegna, in</w:t>
      </w:r>
      <w:r>
        <w:rPr>
          <w:spacing w:val="-18"/>
          <w:sz w:val="24"/>
        </w:rPr>
        <w:t xml:space="preserve"> </w:t>
      </w:r>
      <w:r>
        <w:rPr>
          <w:sz w:val="24"/>
        </w:rPr>
        <w:t>caso di aggiudicazione, ad osservarli ed a farli osservare dai propri dipendenti e collaboratori, pena la risoluzione 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contratto.</w:t>
      </w:r>
    </w:p>
    <w:p w:rsidR="008C04A7" w:rsidRDefault="00797136">
      <w:pPr>
        <w:pStyle w:val="Paragrafoelenco"/>
        <w:numPr>
          <w:ilvl w:val="1"/>
          <w:numId w:val="4"/>
        </w:numPr>
        <w:tabs>
          <w:tab w:val="left" w:pos="1373"/>
          <w:tab w:val="left" w:pos="1374"/>
        </w:tabs>
        <w:spacing w:before="61"/>
        <w:ind w:right="905" w:hanging="3"/>
        <w:jc w:val="left"/>
        <w:rPr>
          <w:sz w:val="24"/>
        </w:rPr>
      </w:pPr>
      <w:r>
        <w:rPr>
          <w:sz w:val="24"/>
        </w:rPr>
        <w:lastRenderedPageBreak/>
        <w:t>che l'Impresa è regolarmente iscritta agli enti previdenziali e ha le seguenti</w:t>
      </w:r>
      <w:r>
        <w:rPr>
          <w:spacing w:val="-16"/>
          <w:sz w:val="24"/>
        </w:rPr>
        <w:t xml:space="preserve"> </w:t>
      </w:r>
      <w:r>
        <w:rPr>
          <w:sz w:val="24"/>
        </w:rPr>
        <w:t>posizioni previdenziali ed</w:t>
      </w:r>
      <w:r>
        <w:rPr>
          <w:spacing w:val="-1"/>
          <w:sz w:val="24"/>
        </w:rPr>
        <w:t xml:space="preserve"> </w:t>
      </w:r>
      <w:r>
        <w:rPr>
          <w:sz w:val="24"/>
        </w:rPr>
        <w:t>assicurative:</w:t>
      </w:r>
    </w:p>
    <w:p w:rsidR="008C04A7" w:rsidRDefault="00797136">
      <w:pPr>
        <w:pStyle w:val="Paragrafoelenco"/>
        <w:numPr>
          <w:ilvl w:val="0"/>
          <w:numId w:val="1"/>
        </w:numPr>
        <w:tabs>
          <w:tab w:val="left" w:pos="1373"/>
          <w:tab w:val="left" w:pos="1374"/>
          <w:tab w:val="left" w:pos="2813"/>
          <w:tab w:val="left" w:pos="5453"/>
          <w:tab w:val="left" w:pos="6896"/>
          <w:tab w:val="left" w:pos="7134"/>
        </w:tabs>
        <w:spacing w:before="80" w:line="220" w:lineRule="auto"/>
        <w:ind w:right="118"/>
        <w:jc w:val="left"/>
        <w:rPr>
          <w:sz w:val="24"/>
        </w:rPr>
      </w:pPr>
      <w:proofErr w:type="gramStart"/>
      <w:r>
        <w:rPr>
          <w:position w:val="1"/>
          <w:sz w:val="24"/>
        </w:rPr>
        <w:t xml:space="preserve">INAIL:   </w:t>
      </w:r>
      <w:proofErr w:type="gramEnd"/>
      <w:r>
        <w:rPr>
          <w:position w:val="1"/>
          <w:sz w:val="24"/>
        </w:rPr>
        <w:t xml:space="preserve">codice </w:t>
      </w:r>
      <w:r>
        <w:rPr>
          <w:spacing w:val="38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ditta </w:t>
      </w:r>
      <w:r>
        <w:rPr>
          <w:spacing w:val="47"/>
          <w:position w:val="1"/>
          <w:sz w:val="24"/>
        </w:rPr>
        <w:t xml:space="preserve"> </w:t>
      </w:r>
      <w:r>
        <w:rPr>
          <w:position w:val="1"/>
          <w:sz w:val="24"/>
        </w:rPr>
        <w:t>_</w:t>
      </w:r>
      <w:r>
        <w:rPr>
          <w:position w:val="1"/>
          <w:sz w:val="24"/>
          <w:u w:val="single"/>
        </w:rPr>
        <w:t xml:space="preserve"> </w:t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</w:rPr>
        <w:t xml:space="preserve">; P.A.T. (Posizioni </w:t>
      </w:r>
      <w:r>
        <w:rPr>
          <w:spacing w:val="-3"/>
          <w:position w:val="1"/>
          <w:sz w:val="24"/>
        </w:rPr>
        <w:t>Assicurative</w:t>
      </w:r>
      <w:r>
        <w:rPr>
          <w:spacing w:val="-3"/>
          <w:sz w:val="24"/>
        </w:rPr>
        <w:t xml:space="preserve"> </w:t>
      </w:r>
      <w:r>
        <w:rPr>
          <w:sz w:val="24"/>
        </w:rPr>
        <w:t>Territoriali)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  <w:r>
        <w:rPr>
          <w:spacing w:val="-1"/>
          <w:sz w:val="24"/>
        </w:rPr>
        <w:t xml:space="preserve"> </w:t>
      </w:r>
      <w:r>
        <w:rPr>
          <w:sz w:val="24"/>
        </w:rPr>
        <w:t>indirizzo</w:t>
      </w:r>
      <w:r>
        <w:rPr>
          <w:sz w:val="24"/>
        </w:rPr>
        <w:tab/>
      </w:r>
      <w:r>
        <w:rPr>
          <w:sz w:val="24"/>
        </w:rPr>
        <w:tab/>
        <w:t>sede INAIL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competente;</w:t>
      </w:r>
    </w:p>
    <w:p w:rsidR="008C04A7" w:rsidRDefault="00797136">
      <w:pPr>
        <w:pStyle w:val="Paragrafoelenco"/>
        <w:numPr>
          <w:ilvl w:val="0"/>
          <w:numId w:val="1"/>
        </w:numPr>
        <w:tabs>
          <w:tab w:val="left" w:pos="1373"/>
          <w:tab w:val="left" w:pos="1374"/>
          <w:tab w:val="left" w:pos="2224"/>
          <w:tab w:val="left" w:pos="3397"/>
          <w:tab w:val="left" w:pos="4395"/>
          <w:tab w:val="left" w:pos="6637"/>
          <w:tab w:val="left" w:pos="8118"/>
          <w:tab w:val="left" w:pos="8451"/>
          <w:tab w:val="left" w:pos="9268"/>
        </w:tabs>
        <w:spacing w:before="23" w:line="220" w:lineRule="auto"/>
        <w:ind w:left="653" w:right="113" w:hanging="3"/>
        <w:jc w:val="left"/>
        <w:rPr>
          <w:sz w:val="24"/>
        </w:rPr>
      </w:pPr>
      <w:r>
        <w:rPr>
          <w:position w:val="1"/>
          <w:sz w:val="24"/>
        </w:rPr>
        <w:t>INPS:</w:t>
      </w:r>
      <w:r>
        <w:rPr>
          <w:position w:val="1"/>
          <w:sz w:val="24"/>
        </w:rPr>
        <w:tab/>
        <w:t>matricola</w:t>
      </w:r>
      <w:r>
        <w:rPr>
          <w:position w:val="1"/>
          <w:sz w:val="24"/>
        </w:rPr>
        <w:tab/>
        <w:t>azienda</w:t>
      </w:r>
      <w:r>
        <w:rPr>
          <w:position w:val="1"/>
          <w:sz w:val="24"/>
        </w:rPr>
        <w:tab/>
      </w:r>
      <w:r>
        <w:rPr>
          <w:position w:val="1"/>
          <w:sz w:val="24"/>
          <w:u w:val="single"/>
        </w:rPr>
        <w:t xml:space="preserve"> </w:t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</w:rPr>
        <w:t>;</w:t>
      </w:r>
      <w:r>
        <w:rPr>
          <w:position w:val="1"/>
          <w:sz w:val="24"/>
        </w:rPr>
        <w:tab/>
        <w:t>P.C.I.</w:t>
      </w:r>
      <w:r>
        <w:rPr>
          <w:position w:val="1"/>
          <w:sz w:val="24"/>
        </w:rPr>
        <w:tab/>
      </w:r>
      <w:r>
        <w:rPr>
          <w:spacing w:val="-1"/>
          <w:position w:val="1"/>
          <w:sz w:val="24"/>
        </w:rPr>
        <w:t>(Posizione</w:t>
      </w:r>
      <w:r>
        <w:rPr>
          <w:spacing w:val="-1"/>
          <w:sz w:val="24"/>
        </w:rPr>
        <w:t xml:space="preserve"> </w:t>
      </w:r>
      <w:r>
        <w:rPr>
          <w:sz w:val="24"/>
        </w:rPr>
        <w:t>Contributiva</w:t>
      </w:r>
      <w:r>
        <w:rPr>
          <w:spacing w:val="-2"/>
          <w:sz w:val="24"/>
        </w:rPr>
        <w:t xml:space="preserve"> </w:t>
      </w:r>
      <w:r>
        <w:rPr>
          <w:sz w:val="24"/>
        </w:rPr>
        <w:t>Individuale)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; indirizzo sede INPS competente;</w:t>
      </w:r>
    </w:p>
    <w:p w:rsidR="008C04A7" w:rsidRDefault="00797136">
      <w:pPr>
        <w:pStyle w:val="Paragrafoelenco"/>
        <w:numPr>
          <w:ilvl w:val="0"/>
          <w:numId w:val="1"/>
        </w:numPr>
        <w:tabs>
          <w:tab w:val="left" w:pos="1373"/>
          <w:tab w:val="left" w:pos="1374"/>
          <w:tab w:val="left" w:pos="2634"/>
          <w:tab w:val="left" w:pos="3814"/>
          <w:tab w:val="left" w:pos="4726"/>
          <w:tab w:val="left" w:pos="6321"/>
          <w:tab w:val="left" w:pos="8327"/>
          <w:tab w:val="left" w:pos="9588"/>
        </w:tabs>
        <w:spacing w:before="5" w:line="286" w:lineRule="exact"/>
        <w:ind w:hanging="724"/>
        <w:jc w:val="left"/>
        <w:rPr>
          <w:sz w:val="24"/>
        </w:rPr>
      </w:pPr>
      <w:r>
        <w:rPr>
          <w:position w:val="1"/>
          <w:sz w:val="24"/>
        </w:rPr>
        <w:t>CASSA</w:t>
      </w:r>
      <w:r>
        <w:rPr>
          <w:position w:val="1"/>
          <w:sz w:val="24"/>
        </w:rPr>
        <w:tab/>
        <w:t>EDILE</w:t>
      </w:r>
      <w:r>
        <w:rPr>
          <w:position w:val="1"/>
          <w:sz w:val="24"/>
        </w:rPr>
        <w:tab/>
        <w:t>(ove</w:t>
      </w:r>
      <w:r>
        <w:rPr>
          <w:position w:val="1"/>
          <w:sz w:val="24"/>
        </w:rPr>
        <w:tab/>
        <w:t>pertinente):</w:t>
      </w:r>
      <w:r>
        <w:rPr>
          <w:position w:val="1"/>
          <w:sz w:val="24"/>
        </w:rPr>
        <w:tab/>
        <w:t>Denominazione</w:t>
      </w:r>
      <w:r>
        <w:rPr>
          <w:position w:val="1"/>
          <w:sz w:val="24"/>
        </w:rPr>
        <w:tab/>
        <w:t>CASSA</w:t>
      </w:r>
      <w:r>
        <w:rPr>
          <w:position w:val="1"/>
          <w:sz w:val="24"/>
        </w:rPr>
        <w:tab/>
        <w:t>EDILE</w:t>
      </w:r>
    </w:p>
    <w:p w:rsidR="008C04A7" w:rsidRDefault="00797136">
      <w:pPr>
        <w:pStyle w:val="Corpotesto"/>
        <w:tabs>
          <w:tab w:val="left" w:pos="5813"/>
          <w:tab w:val="left" w:pos="8814"/>
        </w:tabs>
        <w:ind w:right="11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  <w:r>
        <w:rPr>
          <w:spacing w:val="47"/>
        </w:rPr>
        <w:t xml:space="preserve"> </w:t>
      </w:r>
      <w:r>
        <w:t>codice</w:t>
      </w:r>
      <w:r>
        <w:rPr>
          <w:spacing w:val="46"/>
        </w:rPr>
        <w:t xml:space="preserve"> </w:t>
      </w:r>
      <w:r>
        <w:t>ditta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; codice </w:t>
      </w:r>
      <w:r>
        <w:rPr>
          <w:spacing w:val="-5"/>
        </w:rPr>
        <w:t xml:space="preserve">Cassa </w:t>
      </w:r>
      <w:r>
        <w:t>Edile;</w:t>
      </w:r>
    </w:p>
    <w:p w:rsidR="008C04A7" w:rsidRDefault="008C04A7">
      <w:pPr>
        <w:pStyle w:val="Corpotesto"/>
        <w:spacing w:before="5"/>
        <w:ind w:left="0"/>
        <w:rPr>
          <w:sz w:val="20"/>
        </w:rPr>
      </w:pPr>
    </w:p>
    <w:p w:rsidR="008C04A7" w:rsidRDefault="00797136">
      <w:pPr>
        <w:pStyle w:val="Paragrafoelenco"/>
        <w:numPr>
          <w:ilvl w:val="0"/>
          <w:numId w:val="1"/>
        </w:numPr>
        <w:tabs>
          <w:tab w:val="left" w:pos="1373"/>
          <w:tab w:val="left" w:pos="1374"/>
          <w:tab w:val="left" w:pos="9283"/>
        </w:tabs>
        <w:spacing w:before="92" w:line="287" w:lineRule="exact"/>
        <w:ind w:hanging="724"/>
        <w:jc w:val="left"/>
        <w:rPr>
          <w:sz w:val="24"/>
        </w:rPr>
      </w:pPr>
      <w:r>
        <w:rPr>
          <w:position w:val="1"/>
          <w:sz w:val="24"/>
        </w:rPr>
        <w:t>Indirizzo della sede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legale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dell’impresa</w:t>
      </w:r>
      <w:r>
        <w:rPr>
          <w:position w:val="1"/>
          <w:sz w:val="24"/>
          <w:u w:val="single"/>
        </w:rPr>
        <w:t xml:space="preserve"> </w:t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</w:rPr>
        <w:t>;</w:t>
      </w:r>
    </w:p>
    <w:p w:rsidR="008C04A7" w:rsidRDefault="00797136">
      <w:pPr>
        <w:pStyle w:val="Paragrafoelenco"/>
        <w:numPr>
          <w:ilvl w:val="0"/>
          <w:numId w:val="1"/>
        </w:numPr>
        <w:tabs>
          <w:tab w:val="left" w:pos="1373"/>
          <w:tab w:val="left" w:pos="1374"/>
          <w:tab w:val="left" w:pos="9264"/>
        </w:tabs>
        <w:spacing w:line="276" w:lineRule="exact"/>
        <w:ind w:hanging="724"/>
        <w:jc w:val="left"/>
        <w:rPr>
          <w:sz w:val="24"/>
        </w:rPr>
      </w:pPr>
      <w:r>
        <w:rPr>
          <w:position w:val="1"/>
          <w:sz w:val="24"/>
        </w:rPr>
        <w:t>Indirizzo delle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sedi operative</w:t>
      </w:r>
      <w:r>
        <w:rPr>
          <w:position w:val="1"/>
          <w:sz w:val="24"/>
          <w:u w:val="single"/>
        </w:rPr>
        <w:t xml:space="preserve"> </w:t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</w:rPr>
        <w:t>;</w:t>
      </w:r>
    </w:p>
    <w:p w:rsidR="008C04A7" w:rsidRDefault="00797136">
      <w:pPr>
        <w:pStyle w:val="Paragrafoelenco"/>
        <w:numPr>
          <w:ilvl w:val="0"/>
          <w:numId w:val="1"/>
        </w:numPr>
        <w:tabs>
          <w:tab w:val="left" w:pos="1373"/>
          <w:tab w:val="left" w:pos="1374"/>
          <w:tab w:val="left" w:pos="9216"/>
        </w:tabs>
        <w:spacing w:line="276" w:lineRule="exact"/>
        <w:ind w:hanging="724"/>
        <w:jc w:val="left"/>
        <w:rPr>
          <w:sz w:val="24"/>
        </w:rPr>
      </w:pPr>
      <w:r>
        <w:rPr>
          <w:position w:val="1"/>
          <w:sz w:val="24"/>
        </w:rPr>
        <w:t>C.C.N.L. di riferimento applicato ai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lavoratori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dipendenti</w:t>
      </w:r>
      <w:r>
        <w:rPr>
          <w:position w:val="1"/>
          <w:sz w:val="24"/>
          <w:u w:val="single"/>
        </w:rPr>
        <w:t xml:space="preserve"> </w:t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</w:rPr>
        <w:t>;</w:t>
      </w:r>
    </w:p>
    <w:p w:rsidR="008C04A7" w:rsidRDefault="00797136">
      <w:pPr>
        <w:pStyle w:val="Paragrafoelenco"/>
        <w:numPr>
          <w:ilvl w:val="0"/>
          <w:numId w:val="1"/>
        </w:numPr>
        <w:tabs>
          <w:tab w:val="left" w:pos="1373"/>
          <w:tab w:val="left" w:pos="1374"/>
          <w:tab w:val="left" w:pos="6534"/>
        </w:tabs>
        <w:spacing w:line="287" w:lineRule="exact"/>
        <w:ind w:hanging="724"/>
        <w:jc w:val="left"/>
        <w:rPr>
          <w:sz w:val="24"/>
        </w:rPr>
      </w:pPr>
      <w:r>
        <w:rPr>
          <w:position w:val="1"/>
          <w:sz w:val="24"/>
        </w:rPr>
        <w:t>Numero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dipendenti</w:t>
      </w:r>
      <w:r>
        <w:rPr>
          <w:position w:val="1"/>
          <w:sz w:val="24"/>
          <w:u w:val="single"/>
        </w:rPr>
        <w:t xml:space="preserve"> </w:t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</w:rPr>
        <w:t>.</w:t>
      </w:r>
    </w:p>
    <w:p w:rsidR="008C04A7" w:rsidRDefault="00797136">
      <w:pPr>
        <w:pStyle w:val="Paragrafoelenco"/>
        <w:numPr>
          <w:ilvl w:val="1"/>
          <w:numId w:val="4"/>
        </w:numPr>
        <w:tabs>
          <w:tab w:val="left" w:pos="1373"/>
          <w:tab w:val="left" w:pos="1374"/>
          <w:tab w:val="left" w:pos="9929"/>
        </w:tabs>
        <w:spacing w:before="251"/>
        <w:ind w:left="1373" w:hanging="724"/>
        <w:rPr>
          <w:sz w:val="24"/>
        </w:rPr>
      </w:pPr>
      <w:r>
        <w:rPr>
          <w:sz w:val="24"/>
        </w:rPr>
        <w:t>che l’impresa è iscritta al seguente Ufficio dell’Agenzia</w:t>
      </w:r>
      <w:r>
        <w:rPr>
          <w:spacing w:val="-11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Entrate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:rsidR="008C04A7" w:rsidRDefault="00797136">
      <w:pPr>
        <w:pStyle w:val="Paragrafoelenco"/>
        <w:numPr>
          <w:ilvl w:val="1"/>
          <w:numId w:val="4"/>
        </w:numPr>
        <w:tabs>
          <w:tab w:val="left" w:pos="1373"/>
          <w:tab w:val="left" w:pos="1374"/>
          <w:tab w:val="left" w:pos="4905"/>
          <w:tab w:val="left" w:pos="8751"/>
        </w:tabs>
        <w:ind w:right="109" w:hanging="3"/>
        <w:rPr>
          <w:sz w:val="24"/>
        </w:rPr>
      </w:pPr>
      <w:r>
        <w:rPr>
          <w:sz w:val="24"/>
        </w:rPr>
        <w:t xml:space="preserve">che per quanto concerne l’avviamento al lavoro dei disabili l’Ufficio Provinciale competente </w:t>
      </w:r>
      <w:proofErr w:type="gramStart"/>
      <w:r>
        <w:rPr>
          <w:sz w:val="24"/>
        </w:rPr>
        <w:t>per  il</w:t>
      </w:r>
      <w:proofErr w:type="gramEnd"/>
      <w:r>
        <w:rPr>
          <w:sz w:val="24"/>
        </w:rPr>
        <w:t xml:space="preserve">  collocamento  obbligatorio  (Legge  n°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68/1999) </w:t>
      </w:r>
      <w:r>
        <w:rPr>
          <w:spacing w:val="3"/>
          <w:sz w:val="24"/>
        </w:rPr>
        <w:t xml:space="preserve"> </w:t>
      </w:r>
      <w:r>
        <w:rPr>
          <w:sz w:val="24"/>
        </w:rPr>
        <w:t>è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 </w:t>
      </w:r>
      <w:r>
        <w:rPr>
          <w:spacing w:val="-3"/>
          <w:sz w:val="24"/>
        </w:rPr>
        <w:t xml:space="preserve">e-mail </w:t>
      </w:r>
      <w:r>
        <w:rPr>
          <w:sz w:val="24"/>
        </w:rPr>
        <w:t>dell’Ufficio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:rsidR="008C04A7" w:rsidRDefault="008C04A7">
      <w:pPr>
        <w:pStyle w:val="Corpotesto"/>
        <w:spacing w:before="3"/>
        <w:ind w:left="0"/>
        <w:rPr>
          <w:sz w:val="29"/>
        </w:rPr>
      </w:pPr>
    </w:p>
    <w:p w:rsidR="008C04A7" w:rsidRDefault="00797136">
      <w:pPr>
        <w:pStyle w:val="Corpotesto"/>
        <w:tabs>
          <w:tab w:val="left" w:pos="4219"/>
          <w:tab w:val="left" w:pos="4391"/>
        </w:tabs>
        <w:spacing w:line="292" w:lineRule="auto"/>
        <w:ind w:left="650" w:right="6005"/>
      </w:pPr>
      <w:r>
        <w:t>Data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Timbro e</w:t>
      </w:r>
      <w:r>
        <w:rPr>
          <w:spacing w:val="-3"/>
        </w:rPr>
        <w:t xml:space="preserve"> </w:t>
      </w:r>
      <w:r>
        <w:t xml:space="preserve">firma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sectPr w:rsidR="008C04A7">
      <w:headerReference w:type="default" r:id="rId34"/>
      <w:footerReference w:type="default" r:id="rId35"/>
      <w:pgSz w:w="11900" w:h="16850"/>
      <w:pgMar w:top="2260" w:right="1020" w:bottom="1020" w:left="480" w:header="396" w:footer="8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2CD" w:rsidRDefault="000612CD">
      <w:r>
        <w:separator/>
      </w:r>
    </w:p>
  </w:endnote>
  <w:endnote w:type="continuationSeparator" w:id="0">
    <w:p w:rsidR="000612CD" w:rsidRDefault="00061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5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4A7" w:rsidRDefault="00D3592D">
    <w:pPr>
      <w:pStyle w:val="Corpotes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3710305</wp:posOffset>
              </wp:positionH>
              <wp:positionV relativeFrom="page">
                <wp:posOffset>10025380</wp:posOffset>
              </wp:positionV>
              <wp:extent cx="134620" cy="1397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6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04A7" w:rsidRDefault="00797136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15pt;margin-top:789.4pt;width:10.6pt;height:1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VWVrAIAAKgFAAAOAAAAZHJzL2Uyb0RvYy54bWysVG1vmzAQ/j5p/8Hyd8pLSBpQSZWGME3q&#10;XqR2P8ABE6wZm9lOoJv233c2JU1bTZq28cE62+fn7rl7uKvroeXoSJVmUmQ4vAgwoqKUFRP7DH+5&#10;L7wlRtoQUREuBc3wA9X4evX2zVXfpTSSjeQVVQhAhE77LsONMV3q+7psaEv0heyogMtaqpYY2Kq9&#10;XynSA3rL/SgIFn4vVdUpWVKt4TQfL/HK4dc1Lc2nutbUIJ5hyM24Vbl1Z1d/dUXSvSJdw8rHNMhf&#10;ZNESJiDoCSonhqCDYq+gWlYqqWVtLkrZ+rKuWUkdB2ATBi/Y3DWko44LFEd3pzLp/wdbfjx+VohV&#10;GY4wEqSFFt3TwaAbOaDQVqfvdApOdx24mQGOocuOqe5uZflVIyE3DRF7ulZK9g0lFWTnXvpnT0cc&#10;bUF2/QdZQRhyMNIBDbVqbemgGAjQoUsPp87YVEobchYvIrgp4SqcJZeB65xP0ulxp7R5R2WLrJFh&#10;BY134OR4qw3QANfJxcYSsmCcu+Zz8ewAHMcTCA1P7Z1NwvXyRxIk2+V2GXtxtNh6cZDn3rrYxN6i&#10;CC/n+SzfbPLwp40bxmnDqooKG2bSVRj/Wd8eFT4q4qQsLTmrLJxNSav9bsMVOhLQdeE+2yxI/szN&#10;f56GuwYuLyiFURzcRIlXLJaXXlzEcw/Ku/SCMLlJFkGcxHnxnNItE/TfKaE+w8k8mo9a+i23wH2v&#10;uZG0ZQYmB2dthpcnJ5JaBW5F5VprCOOjfVYKm/5TKaBiU6OdXq1ER7GaYTcAihXxTlYPoFwlQVkg&#10;Qhh3YDRSfceoh9GRYf3tQBTFiL8XoH47ZyZDTcZuMogo4WmGDUajuTHjPDp0iu0bQB7/LyHX8IfU&#10;zKn3KQtI3W5gHDgSj6PLzpvzvfN6GrCrXwAAAP//AwBQSwMEFAAGAAgAAAAhAOQ7o3/hAAAADQEA&#10;AA8AAABkcnMvZG93bnJldi54bWxMj81OwzAQhO9IvIO1SNyozU9CCHGqCsEJCZGGA0cn3iZR43WI&#10;3Ta8PcsJjjvzaXamWC9uFEecw+BJw/VKgUBqvR2o0/BRv1xlIEI0ZM3oCTV8Y4B1eX5WmNz6E1V4&#10;3MZOcAiF3GjoY5xyKUPbozNh5Sck9nZ+dibyOXfSzubE4W6UN0ql0pmB+ENvJnzqsd1vD07D5pOq&#10;5+HrrXmvdtVQ1w+KXtO91pcXy+YRRMQl/sHwW5+rQ8mdGn8gG8SoIcnubhllI7nPeAQjqUoSEA1L&#10;qVIZyLKQ/1eUPwAAAP//AwBQSwECLQAUAAYACAAAACEAtoM4kv4AAADhAQAAEwAAAAAAAAAAAAAA&#10;AAAAAAAAW0NvbnRlbnRfVHlwZXNdLnhtbFBLAQItABQABgAIAAAAIQA4/SH/1gAAAJQBAAALAAAA&#10;AAAAAAAAAAAAAC8BAABfcmVscy8ucmVsc1BLAQItABQABgAIAAAAIQDouVWVrAIAAKgFAAAOAAAA&#10;AAAAAAAAAAAAAC4CAABkcnMvZTJvRG9jLnhtbFBLAQItABQABgAIAAAAIQDkO6N/4QAAAA0BAAAP&#10;AAAAAAAAAAAAAAAAAAYFAABkcnMvZG93bnJldi54bWxQSwUGAAAAAAQABADzAAAAFAYAAAAA&#10;" filled="f" stroked="f">
              <v:textbox inset="0,0,0,0">
                <w:txbxContent>
                  <w:p w:rsidR="008C04A7" w:rsidRDefault="00797136">
                    <w:pPr>
                      <w:spacing w:line="203" w:lineRule="exact"/>
                      <w:ind w:left="60"/>
                      <w:rPr>
                        <w:rFonts w:ascii="Calibri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2CD" w:rsidRDefault="000612CD">
      <w:r>
        <w:separator/>
      </w:r>
    </w:p>
  </w:footnote>
  <w:footnote w:type="continuationSeparator" w:id="0">
    <w:p w:rsidR="000612CD" w:rsidRDefault="00061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4A7" w:rsidRDefault="00797136">
    <w:pPr>
      <w:pStyle w:val="Corpotesto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408565</wp:posOffset>
          </wp:positionH>
          <wp:positionV relativeFrom="page">
            <wp:posOffset>251631</wp:posOffset>
          </wp:positionV>
          <wp:extent cx="950036" cy="1186120"/>
          <wp:effectExtent l="0" t="0" r="0" b="0"/>
          <wp:wrapNone/>
          <wp:docPr id="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0036" cy="118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802EE"/>
    <w:multiLevelType w:val="hybridMultilevel"/>
    <w:tmpl w:val="4AC0FA26"/>
    <w:lvl w:ilvl="0" w:tplc="1C0083EE">
      <w:numFmt w:val="bullet"/>
      <w:lvlText w:val="●"/>
      <w:lvlJc w:val="left"/>
      <w:pPr>
        <w:ind w:left="1373" w:hanging="723"/>
      </w:pPr>
      <w:rPr>
        <w:rFonts w:ascii="Calibri" w:eastAsia="Calibri" w:hAnsi="Calibri" w:cs="Calibri" w:hint="default"/>
        <w:spacing w:val="-12"/>
        <w:w w:val="99"/>
        <w:sz w:val="24"/>
        <w:szCs w:val="24"/>
        <w:lang w:val="it-IT" w:eastAsia="it-IT" w:bidi="it-IT"/>
      </w:rPr>
    </w:lvl>
    <w:lvl w:ilvl="1" w:tplc="C4A6C2C4">
      <w:numFmt w:val="bullet"/>
      <w:lvlText w:val="•"/>
      <w:lvlJc w:val="left"/>
      <w:pPr>
        <w:ind w:left="2281" w:hanging="723"/>
      </w:pPr>
      <w:rPr>
        <w:rFonts w:hint="default"/>
        <w:lang w:val="it-IT" w:eastAsia="it-IT" w:bidi="it-IT"/>
      </w:rPr>
    </w:lvl>
    <w:lvl w:ilvl="2" w:tplc="79841C76">
      <w:numFmt w:val="bullet"/>
      <w:lvlText w:val="•"/>
      <w:lvlJc w:val="left"/>
      <w:pPr>
        <w:ind w:left="3183" w:hanging="723"/>
      </w:pPr>
      <w:rPr>
        <w:rFonts w:hint="default"/>
        <w:lang w:val="it-IT" w:eastAsia="it-IT" w:bidi="it-IT"/>
      </w:rPr>
    </w:lvl>
    <w:lvl w:ilvl="3" w:tplc="2FA8BAF6">
      <w:numFmt w:val="bullet"/>
      <w:lvlText w:val="•"/>
      <w:lvlJc w:val="left"/>
      <w:pPr>
        <w:ind w:left="4085" w:hanging="723"/>
      </w:pPr>
      <w:rPr>
        <w:rFonts w:hint="default"/>
        <w:lang w:val="it-IT" w:eastAsia="it-IT" w:bidi="it-IT"/>
      </w:rPr>
    </w:lvl>
    <w:lvl w:ilvl="4" w:tplc="2A2C6526">
      <w:numFmt w:val="bullet"/>
      <w:lvlText w:val="•"/>
      <w:lvlJc w:val="left"/>
      <w:pPr>
        <w:ind w:left="4987" w:hanging="723"/>
      </w:pPr>
      <w:rPr>
        <w:rFonts w:hint="default"/>
        <w:lang w:val="it-IT" w:eastAsia="it-IT" w:bidi="it-IT"/>
      </w:rPr>
    </w:lvl>
    <w:lvl w:ilvl="5" w:tplc="EAD21A7E">
      <w:numFmt w:val="bullet"/>
      <w:lvlText w:val="•"/>
      <w:lvlJc w:val="left"/>
      <w:pPr>
        <w:ind w:left="5889" w:hanging="723"/>
      </w:pPr>
      <w:rPr>
        <w:rFonts w:hint="default"/>
        <w:lang w:val="it-IT" w:eastAsia="it-IT" w:bidi="it-IT"/>
      </w:rPr>
    </w:lvl>
    <w:lvl w:ilvl="6" w:tplc="D9AAD762">
      <w:numFmt w:val="bullet"/>
      <w:lvlText w:val="•"/>
      <w:lvlJc w:val="left"/>
      <w:pPr>
        <w:ind w:left="6791" w:hanging="723"/>
      </w:pPr>
      <w:rPr>
        <w:rFonts w:hint="default"/>
        <w:lang w:val="it-IT" w:eastAsia="it-IT" w:bidi="it-IT"/>
      </w:rPr>
    </w:lvl>
    <w:lvl w:ilvl="7" w:tplc="808624E2">
      <w:numFmt w:val="bullet"/>
      <w:lvlText w:val="•"/>
      <w:lvlJc w:val="left"/>
      <w:pPr>
        <w:ind w:left="7693" w:hanging="723"/>
      </w:pPr>
      <w:rPr>
        <w:rFonts w:hint="default"/>
        <w:lang w:val="it-IT" w:eastAsia="it-IT" w:bidi="it-IT"/>
      </w:rPr>
    </w:lvl>
    <w:lvl w:ilvl="8" w:tplc="54747954">
      <w:numFmt w:val="bullet"/>
      <w:lvlText w:val="•"/>
      <w:lvlJc w:val="left"/>
      <w:pPr>
        <w:ind w:left="8595" w:hanging="723"/>
      </w:pPr>
      <w:rPr>
        <w:rFonts w:hint="default"/>
        <w:lang w:val="it-IT" w:eastAsia="it-IT" w:bidi="it-IT"/>
      </w:rPr>
    </w:lvl>
  </w:abstractNum>
  <w:abstractNum w:abstractNumId="1" w15:restartNumberingAfterBreak="0">
    <w:nsid w:val="30045842"/>
    <w:multiLevelType w:val="hybridMultilevel"/>
    <w:tmpl w:val="29B0AF8A"/>
    <w:lvl w:ilvl="0" w:tplc="D02E34C6">
      <w:start w:val="16"/>
      <w:numFmt w:val="upperLetter"/>
      <w:lvlText w:val="%1."/>
      <w:lvlJc w:val="left"/>
      <w:pPr>
        <w:ind w:left="451" w:hanging="372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it-IT" w:eastAsia="it-IT" w:bidi="it-IT"/>
      </w:rPr>
    </w:lvl>
    <w:lvl w:ilvl="1" w:tplc="16C87ED8">
      <w:numFmt w:val="bullet"/>
      <w:lvlText w:val="-"/>
      <w:lvlJc w:val="left"/>
      <w:pPr>
        <w:ind w:left="653" w:hanging="723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it-IT" w:eastAsia="it-IT" w:bidi="it-IT"/>
      </w:rPr>
    </w:lvl>
    <w:lvl w:ilvl="2" w:tplc="8ACC2CF6">
      <w:numFmt w:val="bullet"/>
      <w:lvlText w:val="•"/>
      <w:lvlJc w:val="left"/>
      <w:pPr>
        <w:ind w:left="1002" w:hanging="723"/>
      </w:pPr>
      <w:rPr>
        <w:rFonts w:hint="default"/>
        <w:lang w:val="it-IT" w:eastAsia="it-IT" w:bidi="it-IT"/>
      </w:rPr>
    </w:lvl>
    <w:lvl w:ilvl="3" w:tplc="5F6AEB0A">
      <w:numFmt w:val="bullet"/>
      <w:lvlText w:val="•"/>
      <w:lvlJc w:val="left"/>
      <w:pPr>
        <w:ind w:left="1345" w:hanging="723"/>
      </w:pPr>
      <w:rPr>
        <w:rFonts w:hint="default"/>
        <w:lang w:val="it-IT" w:eastAsia="it-IT" w:bidi="it-IT"/>
      </w:rPr>
    </w:lvl>
    <w:lvl w:ilvl="4" w:tplc="5ED69DE6">
      <w:numFmt w:val="bullet"/>
      <w:lvlText w:val="•"/>
      <w:lvlJc w:val="left"/>
      <w:pPr>
        <w:ind w:left="1687" w:hanging="723"/>
      </w:pPr>
      <w:rPr>
        <w:rFonts w:hint="default"/>
        <w:lang w:val="it-IT" w:eastAsia="it-IT" w:bidi="it-IT"/>
      </w:rPr>
    </w:lvl>
    <w:lvl w:ilvl="5" w:tplc="2728AB30">
      <w:numFmt w:val="bullet"/>
      <w:lvlText w:val="•"/>
      <w:lvlJc w:val="left"/>
      <w:pPr>
        <w:ind w:left="2030" w:hanging="723"/>
      </w:pPr>
      <w:rPr>
        <w:rFonts w:hint="default"/>
        <w:lang w:val="it-IT" w:eastAsia="it-IT" w:bidi="it-IT"/>
      </w:rPr>
    </w:lvl>
    <w:lvl w:ilvl="6" w:tplc="BCAA7258">
      <w:numFmt w:val="bullet"/>
      <w:lvlText w:val="•"/>
      <w:lvlJc w:val="left"/>
      <w:pPr>
        <w:ind w:left="2373" w:hanging="723"/>
      </w:pPr>
      <w:rPr>
        <w:rFonts w:hint="default"/>
        <w:lang w:val="it-IT" w:eastAsia="it-IT" w:bidi="it-IT"/>
      </w:rPr>
    </w:lvl>
    <w:lvl w:ilvl="7" w:tplc="268629E4">
      <w:numFmt w:val="bullet"/>
      <w:lvlText w:val="•"/>
      <w:lvlJc w:val="left"/>
      <w:pPr>
        <w:ind w:left="2715" w:hanging="723"/>
      </w:pPr>
      <w:rPr>
        <w:rFonts w:hint="default"/>
        <w:lang w:val="it-IT" w:eastAsia="it-IT" w:bidi="it-IT"/>
      </w:rPr>
    </w:lvl>
    <w:lvl w:ilvl="8" w:tplc="91C81382">
      <w:numFmt w:val="bullet"/>
      <w:lvlText w:val="•"/>
      <w:lvlJc w:val="left"/>
      <w:pPr>
        <w:ind w:left="3058" w:hanging="723"/>
      </w:pPr>
      <w:rPr>
        <w:rFonts w:hint="default"/>
        <w:lang w:val="it-IT" w:eastAsia="it-IT" w:bidi="it-IT"/>
      </w:rPr>
    </w:lvl>
  </w:abstractNum>
  <w:abstractNum w:abstractNumId="2" w15:restartNumberingAfterBreak="0">
    <w:nsid w:val="3EA17244"/>
    <w:multiLevelType w:val="hybridMultilevel"/>
    <w:tmpl w:val="EB18AE7A"/>
    <w:lvl w:ilvl="0" w:tplc="09F09888">
      <w:start w:val="1"/>
      <w:numFmt w:val="decimal"/>
      <w:lvlText w:val="%1."/>
      <w:lvlJc w:val="left"/>
      <w:pPr>
        <w:ind w:left="653" w:hanging="723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it-IT" w:bidi="it-IT"/>
      </w:rPr>
    </w:lvl>
    <w:lvl w:ilvl="1" w:tplc="1CD2140C">
      <w:numFmt w:val="bullet"/>
      <w:lvlText w:val="•"/>
      <w:lvlJc w:val="left"/>
      <w:pPr>
        <w:ind w:left="1633" w:hanging="723"/>
      </w:pPr>
      <w:rPr>
        <w:rFonts w:hint="default"/>
        <w:lang w:val="it-IT" w:eastAsia="it-IT" w:bidi="it-IT"/>
      </w:rPr>
    </w:lvl>
    <w:lvl w:ilvl="2" w:tplc="75BAE974">
      <w:numFmt w:val="bullet"/>
      <w:lvlText w:val="•"/>
      <w:lvlJc w:val="left"/>
      <w:pPr>
        <w:ind w:left="2607" w:hanging="723"/>
      </w:pPr>
      <w:rPr>
        <w:rFonts w:hint="default"/>
        <w:lang w:val="it-IT" w:eastAsia="it-IT" w:bidi="it-IT"/>
      </w:rPr>
    </w:lvl>
    <w:lvl w:ilvl="3" w:tplc="8856ECE8">
      <w:numFmt w:val="bullet"/>
      <w:lvlText w:val="•"/>
      <w:lvlJc w:val="left"/>
      <w:pPr>
        <w:ind w:left="3581" w:hanging="723"/>
      </w:pPr>
      <w:rPr>
        <w:rFonts w:hint="default"/>
        <w:lang w:val="it-IT" w:eastAsia="it-IT" w:bidi="it-IT"/>
      </w:rPr>
    </w:lvl>
    <w:lvl w:ilvl="4" w:tplc="10A28C8E">
      <w:numFmt w:val="bullet"/>
      <w:lvlText w:val="•"/>
      <w:lvlJc w:val="left"/>
      <w:pPr>
        <w:ind w:left="4555" w:hanging="723"/>
      </w:pPr>
      <w:rPr>
        <w:rFonts w:hint="default"/>
        <w:lang w:val="it-IT" w:eastAsia="it-IT" w:bidi="it-IT"/>
      </w:rPr>
    </w:lvl>
    <w:lvl w:ilvl="5" w:tplc="9B98B03A">
      <w:numFmt w:val="bullet"/>
      <w:lvlText w:val="•"/>
      <w:lvlJc w:val="left"/>
      <w:pPr>
        <w:ind w:left="5529" w:hanging="723"/>
      </w:pPr>
      <w:rPr>
        <w:rFonts w:hint="default"/>
        <w:lang w:val="it-IT" w:eastAsia="it-IT" w:bidi="it-IT"/>
      </w:rPr>
    </w:lvl>
    <w:lvl w:ilvl="6" w:tplc="236A2580">
      <w:numFmt w:val="bullet"/>
      <w:lvlText w:val="•"/>
      <w:lvlJc w:val="left"/>
      <w:pPr>
        <w:ind w:left="6503" w:hanging="723"/>
      </w:pPr>
      <w:rPr>
        <w:rFonts w:hint="default"/>
        <w:lang w:val="it-IT" w:eastAsia="it-IT" w:bidi="it-IT"/>
      </w:rPr>
    </w:lvl>
    <w:lvl w:ilvl="7" w:tplc="0122AE9A">
      <w:numFmt w:val="bullet"/>
      <w:lvlText w:val="•"/>
      <w:lvlJc w:val="left"/>
      <w:pPr>
        <w:ind w:left="7477" w:hanging="723"/>
      </w:pPr>
      <w:rPr>
        <w:rFonts w:hint="default"/>
        <w:lang w:val="it-IT" w:eastAsia="it-IT" w:bidi="it-IT"/>
      </w:rPr>
    </w:lvl>
    <w:lvl w:ilvl="8" w:tplc="C6B47956">
      <w:numFmt w:val="bullet"/>
      <w:lvlText w:val="•"/>
      <w:lvlJc w:val="left"/>
      <w:pPr>
        <w:ind w:left="8451" w:hanging="723"/>
      </w:pPr>
      <w:rPr>
        <w:rFonts w:hint="default"/>
        <w:lang w:val="it-IT" w:eastAsia="it-IT" w:bidi="it-IT"/>
      </w:rPr>
    </w:lvl>
  </w:abstractNum>
  <w:abstractNum w:abstractNumId="3" w15:restartNumberingAfterBreak="0">
    <w:nsid w:val="744013EE"/>
    <w:multiLevelType w:val="hybridMultilevel"/>
    <w:tmpl w:val="967A6BDA"/>
    <w:lvl w:ilvl="0" w:tplc="1A9675DE">
      <w:start w:val="1"/>
      <w:numFmt w:val="decimal"/>
      <w:lvlText w:val="%1)"/>
      <w:lvlJc w:val="left"/>
      <w:pPr>
        <w:ind w:left="653" w:hanging="723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  <w:lang w:val="it-IT" w:eastAsia="it-IT" w:bidi="it-IT"/>
      </w:rPr>
    </w:lvl>
    <w:lvl w:ilvl="1" w:tplc="41B06EE8">
      <w:numFmt w:val="bullet"/>
      <w:lvlText w:val="•"/>
      <w:lvlJc w:val="left"/>
      <w:pPr>
        <w:ind w:left="1633" w:hanging="723"/>
      </w:pPr>
      <w:rPr>
        <w:rFonts w:hint="default"/>
        <w:lang w:val="it-IT" w:eastAsia="it-IT" w:bidi="it-IT"/>
      </w:rPr>
    </w:lvl>
    <w:lvl w:ilvl="2" w:tplc="5C3E26E2">
      <w:numFmt w:val="bullet"/>
      <w:lvlText w:val="•"/>
      <w:lvlJc w:val="left"/>
      <w:pPr>
        <w:ind w:left="2607" w:hanging="723"/>
      </w:pPr>
      <w:rPr>
        <w:rFonts w:hint="default"/>
        <w:lang w:val="it-IT" w:eastAsia="it-IT" w:bidi="it-IT"/>
      </w:rPr>
    </w:lvl>
    <w:lvl w:ilvl="3" w:tplc="F2622624">
      <w:numFmt w:val="bullet"/>
      <w:lvlText w:val="•"/>
      <w:lvlJc w:val="left"/>
      <w:pPr>
        <w:ind w:left="3581" w:hanging="723"/>
      </w:pPr>
      <w:rPr>
        <w:rFonts w:hint="default"/>
        <w:lang w:val="it-IT" w:eastAsia="it-IT" w:bidi="it-IT"/>
      </w:rPr>
    </w:lvl>
    <w:lvl w:ilvl="4" w:tplc="ACD86164">
      <w:numFmt w:val="bullet"/>
      <w:lvlText w:val="•"/>
      <w:lvlJc w:val="left"/>
      <w:pPr>
        <w:ind w:left="4555" w:hanging="723"/>
      </w:pPr>
      <w:rPr>
        <w:rFonts w:hint="default"/>
        <w:lang w:val="it-IT" w:eastAsia="it-IT" w:bidi="it-IT"/>
      </w:rPr>
    </w:lvl>
    <w:lvl w:ilvl="5" w:tplc="91E48426">
      <w:numFmt w:val="bullet"/>
      <w:lvlText w:val="•"/>
      <w:lvlJc w:val="left"/>
      <w:pPr>
        <w:ind w:left="5529" w:hanging="723"/>
      </w:pPr>
      <w:rPr>
        <w:rFonts w:hint="default"/>
        <w:lang w:val="it-IT" w:eastAsia="it-IT" w:bidi="it-IT"/>
      </w:rPr>
    </w:lvl>
    <w:lvl w:ilvl="6" w:tplc="1C34427E">
      <w:numFmt w:val="bullet"/>
      <w:lvlText w:val="•"/>
      <w:lvlJc w:val="left"/>
      <w:pPr>
        <w:ind w:left="6503" w:hanging="723"/>
      </w:pPr>
      <w:rPr>
        <w:rFonts w:hint="default"/>
        <w:lang w:val="it-IT" w:eastAsia="it-IT" w:bidi="it-IT"/>
      </w:rPr>
    </w:lvl>
    <w:lvl w:ilvl="7" w:tplc="6CFC957A">
      <w:numFmt w:val="bullet"/>
      <w:lvlText w:val="•"/>
      <w:lvlJc w:val="left"/>
      <w:pPr>
        <w:ind w:left="7477" w:hanging="723"/>
      </w:pPr>
      <w:rPr>
        <w:rFonts w:hint="default"/>
        <w:lang w:val="it-IT" w:eastAsia="it-IT" w:bidi="it-IT"/>
      </w:rPr>
    </w:lvl>
    <w:lvl w:ilvl="8" w:tplc="D14291CA">
      <w:numFmt w:val="bullet"/>
      <w:lvlText w:val="•"/>
      <w:lvlJc w:val="left"/>
      <w:pPr>
        <w:ind w:left="8451" w:hanging="723"/>
      </w:pPr>
      <w:rPr>
        <w:rFonts w:hint="default"/>
        <w:lang w:val="it-IT" w:eastAsia="it-IT" w:bidi="it-IT"/>
      </w:rPr>
    </w:lvl>
  </w:abstractNum>
  <w:abstractNum w:abstractNumId="4" w15:restartNumberingAfterBreak="0">
    <w:nsid w:val="7810558F"/>
    <w:multiLevelType w:val="hybridMultilevel"/>
    <w:tmpl w:val="1994A1BA"/>
    <w:lvl w:ilvl="0" w:tplc="042A06F2">
      <w:start w:val="1"/>
      <w:numFmt w:val="lowerLetter"/>
      <w:lvlText w:val="%1)"/>
      <w:lvlJc w:val="left"/>
      <w:pPr>
        <w:ind w:left="653" w:hanging="72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it-IT" w:eastAsia="it-IT" w:bidi="it-IT"/>
      </w:rPr>
    </w:lvl>
    <w:lvl w:ilvl="1" w:tplc="EF9A9C8A">
      <w:numFmt w:val="bullet"/>
      <w:lvlText w:val="•"/>
      <w:lvlJc w:val="left"/>
      <w:pPr>
        <w:ind w:left="980" w:hanging="723"/>
      </w:pPr>
      <w:rPr>
        <w:rFonts w:hint="default"/>
        <w:lang w:val="it-IT" w:eastAsia="it-IT" w:bidi="it-IT"/>
      </w:rPr>
    </w:lvl>
    <w:lvl w:ilvl="2" w:tplc="0658AD52">
      <w:numFmt w:val="bullet"/>
      <w:lvlText w:val="•"/>
      <w:lvlJc w:val="left"/>
      <w:pPr>
        <w:ind w:left="2026" w:hanging="723"/>
      </w:pPr>
      <w:rPr>
        <w:rFonts w:hint="default"/>
        <w:lang w:val="it-IT" w:eastAsia="it-IT" w:bidi="it-IT"/>
      </w:rPr>
    </w:lvl>
    <w:lvl w:ilvl="3" w:tplc="8E68A466">
      <w:numFmt w:val="bullet"/>
      <w:lvlText w:val="•"/>
      <w:lvlJc w:val="left"/>
      <w:pPr>
        <w:ind w:left="3073" w:hanging="723"/>
      </w:pPr>
      <w:rPr>
        <w:rFonts w:hint="default"/>
        <w:lang w:val="it-IT" w:eastAsia="it-IT" w:bidi="it-IT"/>
      </w:rPr>
    </w:lvl>
    <w:lvl w:ilvl="4" w:tplc="6A7ED540">
      <w:numFmt w:val="bullet"/>
      <w:lvlText w:val="•"/>
      <w:lvlJc w:val="left"/>
      <w:pPr>
        <w:ind w:left="4119" w:hanging="723"/>
      </w:pPr>
      <w:rPr>
        <w:rFonts w:hint="default"/>
        <w:lang w:val="it-IT" w:eastAsia="it-IT" w:bidi="it-IT"/>
      </w:rPr>
    </w:lvl>
    <w:lvl w:ilvl="5" w:tplc="8E48DA90">
      <w:numFmt w:val="bullet"/>
      <w:lvlText w:val="•"/>
      <w:lvlJc w:val="left"/>
      <w:pPr>
        <w:ind w:left="5166" w:hanging="723"/>
      </w:pPr>
      <w:rPr>
        <w:rFonts w:hint="default"/>
        <w:lang w:val="it-IT" w:eastAsia="it-IT" w:bidi="it-IT"/>
      </w:rPr>
    </w:lvl>
    <w:lvl w:ilvl="6" w:tplc="58D68566">
      <w:numFmt w:val="bullet"/>
      <w:lvlText w:val="•"/>
      <w:lvlJc w:val="left"/>
      <w:pPr>
        <w:ind w:left="6212" w:hanging="723"/>
      </w:pPr>
      <w:rPr>
        <w:rFonts w:hint="default"/>
        <w:lang w:val="it-IT" w:eastAsia="it-IT" w:bidi="it-IT"/>
      </w:rPr>
    </w:lvl>
    <w:lvl w:ilvl="7" w:tplc="151671CC">
      <w:numFmt w:val="bullet"/>
      <w:lvlText w:val="•"/>
      <w:lvlJc w:val="left"/>
      <w:pPr>
        <w:ind w:left="7259" w:hanging="723"/>
      </w:pPr>
      <w:rPr>
        <w:rFonts w:hint="default"/>
        <w:lang w:val="it-IT" w:eastAsia="it-IT" w:bidi="it-IT"/>
      </w:rPr>
    </w:lvl>
    <w:lvl w:ilvl="8" w:tplc="FC62D5CC">
      <w:numFmt w:val="bullet"/>
      <w:lvlText w:val="•"/>
      <w:lvlJc w:val="left"/>
      <w:pPr>
        <w:ind w:left="8306" w:hanging="723"/>
      </w:pPr>
      <w:rPr>
        <w:rFonts w:hint="default"/>
        <w:lang w:val="it-IT" w:eastAsia="it-IT" w:bidi="it-I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4A7"/>
    <w:rsid w:val="000612CD"/>
    <w:rsid w:val="000D34A2"/>
    <w:rsid w:val="00136BB8"/>
    <w:rsid w:val="00143A32"/>
    <w:rsid w:val="00392781"/>
    <w:rsid w:val="00521516"/>
    <w:rsid w:val="00797136"/>
    <w:rsid w:val="008C04A7"/>
    <w:rsid w:val="008D5C44"/>
    <w:rsid w:val="00930EEF"/>
    <w:rsid w:val="00A3595C"/>
    <w:rsid w:val="00D3592D"/>
    <w:rsid w:val="00EB6A60"/>
    <w:rsid w:val="00EE6667"/>
    <w:rsid w:val="00F0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D01E9D-71D5-403C-A549-22720657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9"/>
    <w:qFormat/>
    <w:pPr>
      <w:spacing w:before="60"/>
      <w:ind w:left="65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653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53" w:hanging="3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yperlink" Target="http://www.unito.it/ateneo/statuto-e-regolamenti/codici-di-comportamento)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http://www.unito.it/ateneo/statuto-e-regolamenti/codici-di-comportamento)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mailto:direzione.ricerca@unito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1992</Words>
  <Characters>11359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 Degli Studi Di Torino</Company>
  <LinksUpToDate>false</LinksUpToDate>
  <CharactersWithSpaces>13325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Maria Calabretta</cp:lastModifiedBy>
  <cp:revision>2</cp:revision>
  <dcterms:created xsi:type="dcterms:W3CDTF">2024-02-21T11:43:00Z</dcterms:created>
  <dcterms:modified xsi:type="dcterms:W3CDTF">2024-02-21T11:43:00Z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2023-09-18T00:00:00Z</vt:filetime>
  </property>
</Properties>
</file>