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45B" w:rsidRDefault="0004245B">
      <w:pPr>
        <w:pStyle w:val="Corpotesto"/>
        <w:rPr>
          <w:rFonts w:ascii="Times New Roman"/>
        </w:rPr>
      </w:pPr>
    </w:p>
    <w:p w:rsidR="0004245B" w:rsidRDefault="0004245B">
      <w:pPr>
        <w:pStyle w:val="Corpotesto"/>
        <w:rPr>
          <w:rFonts w:ascii="Times New Roman"/>
          <w:sz w:val="26"/>
        </w:rPr>
      </w:pPr>
    </w:p>
    <w:p w:rsidR="0004245B" w:rsidRDefault="00F740C5" w:rsidP="00824DD1">
      <w:pPr>
        <w:tabs>
          <w:tab w:val="left" w:pos="2220"/>
        </w:tabs>
        <w:spacing w:before="100"/>
        <w:ind w:right="119"/>
        <w:rPr>
          <w:b/>
          <w:sz w:val="20"/>
        </w:rPr>
      </w:pPr>
      <w:bookmarkStart w:id="0" w:name="_GoBack"/>
      <w:bookmarkEnd w:id="0"/>
      <w:r>
        <w:pict>
          <v:line id="_x0000_s1027" style="position:absolute;z-index:15728640;mso-position-horizontal-relative:page" from="483.7pt,15.35pt" to="532.9pt,15.35pt" strokeweight=".21083mm">
            <w10:wrap anchorx="page"/>
          </v:line>
        </w:pict>
      </w:r>
    </w:p>
    <w:p w:rsidR="0004245B" w:rsidRDefault="0004245B">
      <w:pPr>
        <w:pStyle w:val="Corpotesto"/>
        <w:rPr>
          <w:b/>
        </w:rPr>
      </w:pPr>
    </w:p>
    <w:p w:rsidR="0004245B" w:rsidRDefault="0004245B">
      <w:pPr>
        <w:pStyle w:val="Corpotesto"/>
        <w:spacing w:before="2"/>
        <w:rPr>
          <w:b/>
        </w:rPr>
      </w:pPr>
    </w:p>
    <w:p w:rsidR="0004245B" w:rsidRDefault="008A4264">
      <w:pPr>
        <w:ind w:left="2042" w:right="1171" w:hanging="848"/>
        <w:rPr>
          <w:b/>
          <w:sz w:val="20"/>
        </w:rPr>
      </w:pPr>
      <w:r>
        <w:rPr>
          <w:b/>
          <w:sz w:val="20"/>
        </w:rPr>
        <w:t>Informativa per Operatori Economici e Fornitori di opere, beni e servizi</w:t>
      </w:r>
      <w:r>
        <w:rPr>
          <w:b/>
          <w:spacing w:val="-48"/>
          <w:sz w:val="20"/>
        </w:rPr>
        <w:t xml:space="preserve"> </w:t>
      </w:r>
      <w:r>
        <w:rPr>
          <w:b/>
          <w:sz w:val="20"/>
        </w:rPr>
        <w:t>ai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sensi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artt. 13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14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Regolamento UE 2016/679</w:t>
      </w:r>
    </w:p>
    <w:p w:rsidR="0004245B" w:rsidRDefault="0004245B">
      <w:pPr>
        <w:pStyle w:val="Corpotesto"/>
        <w:rPr>
          <w:b/>
          <w:sz w:val="22"/>
        </w:rPr>
      </w:pPr>
    </w:p>
    <w:p w:rsidR="0004245B" w:rsidRDefault="0004245B">
      <w:pPr>
        <w:pStyle w:val="Corpotesto"/>
        <w:spacing w:before="11"/>
        <w:rPr>
          <w:b/>
          <w:sz w:val="19"/>
        </w:rPr>
      </w:pPr>
    </w:p>
    <w:p w:rsidR="0004245B" w:rsidRDefault="008A4264">
      <w:pPr>
        <w:ind w:left="113"/>
        <w:rPr>
          <w:b/>
          <w:sz w:val="20"/>
        </w:rPr>
      </w:pPr>
      <w:r>
        <w:rPr>
          <w:b/>
          <w:sz w:val="20"/>
        </w:rPr>
        <w:t>Premessa</w:t>
      </w:r>
    </w:p>
    <w:p w:rsidR="0004245B" w:rsidRDefault="008A4264">
      <w:pPr>
        <w:pStyle w:val="Corpotesto"/>
        <w:spacing w:before="34" w:line="276" w:lineRule="auto"/>
        <w:ind w:left="113"/>
      </w:pPr>
      <w:r>
        <w:t>Ai</w:t>
      </w:r>
      <w:r>
        <w:rPr>
          <w:spacing w:val="-1"/>
        </w:rPr>
        <w:t xml:space="preserve"> </w:t>
      </w:r>
      <w:r>
        <w:t>sensi degli</w:t>
      </w:r>
      <w:r>
        <w:rPr>
          <w:spacing w:val="-1"/>
        </w:rPr>
        <w:t xml:space="preserve"> </w:t>
      </w:r>
      <w:r>
        <w:t>artt.</w:t>
      </w:r>
      <w:r>
        <w:rPr>
          <w:spacing w:val="2"/>
        </w:rPr>
        <w:t xml:space="preserve"> </w:t>
      </w:r>
      <w:r>
        <w:t>13 e 14</w:t>
      </w:r>
      <w:r>
        <w:rPr>
          <w:spacing w:val="1"/>
        </w:rPr>
        <w:t xml:space="preserve"> </w:t>
      </w:r>
      <w:r>
        <w:t>del Regolamento</w:t>
      </w:r>
      <w:r>
        <w:rPr>
          <w:spacing w:val="1"/>
        </w:rPr>
        <w:t xml:space="preserve"> </w:t>
      </w:r>
      <w:r>
        <w:t>UE</w:t>
      </w:r>
      <w:r>
        <w:rPr>
          <w:spacing w:val="1"/>
        </w:rPr>
        <w:t xml:space="preserve"> </w:t>
      </w:r>
      <w:r>
        <w:t>2016/679 (di seguito</w:t>
      </w:r>
      <w:r>
        <w:rPr>
          <w:spacing w:val="9"/>
        </w:rPr>
        <w:t xml:space="preserve"> </w:t>
      </w:r>
      <w:r>
        <w:rPr>
          <w:i/>
        </w:rPr>
        <w:t>“GDPR”</w:t>
      </w:r>
      <w:r>
        <w:t>)</w:t>
      </w:r>
      <w:r>
        <w:rPr>
          <w:spacing w:val="2"/>
        </w:rPr>
        <w:t xml:space="preserve"> </w:t>
      </w:r>
      <w:r>
        <w:t>e del</w:t>
      </w:r>
      <w:r>
        <w:rPr>
          <w:spacing w:val="1"/>
        </w:rPr>
        <w:t xml:space="preserve"> </w:t>
      </w:r>
      <w:r>
        <w:t xml:space="preserve">D. </w:t>
      </w:r>
      <w:proofErr w:type="spellStart"/>
      <w:r>
        <w:t>Lgs</w:t>
      </w:r>
      <w:proofErr w:type="spellEnd"/>
      <w:r>
        <w:t>. n.</w:t>
      </w:r>
      <w:r>
        <w:rPr>
          <w:spacing w:val="-1"/>
        </w:rPr>
        <w:t xml:space="preserve"> </w:t>
      </w:r>
      <w:r>
        <w:t>196/2003</w:t>
      </w:r>
      <w:r>
        <w:rPr>
          <w:spacing w:val="1"/>
        </w:rPr>
        <w:t xml:space="preserve"> </w:t>
      </w:r>
      <w:r>
        <w:t>così</w:t>
      </w:r>
      <w:r>
        <w:rPr>
          <w:spacing w:val="1"/>
        </w:rPr>
        <w:t xml:space="preserve"> </w:t>
      </w:r>
      <w:r>
        <w:t>come</w:t>
      </w:r>
      <w:r>
        <w:rPr>
          <w:spacing w:val="-4"/>
        </w:rPr>
        <w:t xml:space="preserve"> </w:t>
      </w:r>
      <w:r>
        <w:t>modificato</w:t>
      </w:r>
      <w:r>
        <w:rPr>
          <w:spacing w:val="-3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t>integrato</w:t>
      </w:r>
      <w:r>
        <w:rPr>
          <w:spacing w:val="-3"/>
        </w:rPr>
        <w:t xml:space="preserve"> </w:t>
      </w:r>
      <w:r>
        <w:t>dal</w:t>
      </w:r>
      <w:r>
        <w:rPr>
          <w:spacing w:val="-2"/>
        </w:rPr>
        <w:t xml:space="preserve"> </w:t>
      </w:r>
      <w:r>
        <w:t>D.</w:t>
      </w:r>
      <w:r>
        <w:rPr>
          <w:spacing w:val="-5"/>
        </w:rPr>
        <w:t xml:space="preserve"> </w:t>
      </w:r>
      <w:proofErr w:type="spellStart"/>
      <w:r>
        <w:t>Lgs</w:t>
      </w:r>
      <w:proofErr w:type="spellEnd"/>
      <w:r>
        <w:t>.</w:t>
      </w:r>
      <w:r>
        <w:rPr>
          <w:spacing w:val="-4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t>101/2018,</w:t>
      </w:r>
      <w:r>
        <w:rPr>
          <w:spacing w:val="-4"/>
        </w:rPr>
        <w:t xml:space="preserve"> </w:t>
      </w:r>
      <w:r>
        <w:t>l’Università</w:t>
      </w:r>
      <w:r>
        <w:rPr>
          <w:spacing w:val="-4"/>
        </w:rPr>
        <w:t xml:space="preserve"> </w:t>
      </w:r>
      <w:r>
        <w:t>degli</w:t>
      </w:r>
      <w:r>
        <w:rPr>
          <w:spacing w:val="-5"/>
        </w:rPr>
        <w:t xml:space="preserve"> </w:t>
      </w:r>
      <w:r>
        <w:t>Studi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Torino</w:t>
      </w:r>
      <w:r>
        <w:rPr>
          <w:spacing w:val="-4"/>
        </w:rPr>
        <w:t xml:space="preserve"> </w:t>
      </w:r>
      <w:r>
        <w:t>informa</w:t>
      </w:r>
      <w:r>
        <w:rPr>
          <w:spacing w:val="-3"/>
        </w:rPr>
        <w:t xml:space="preserve"> </w:t>
      </w:r>
      <w:r>
        <w:t>gli</w:t>
      </w:r>
      <w:r>
        <w:rPr>
          <w:spacing w:val="-4"/>
        </w:rPr>
        <w:t xml:space="preserve"> </w:t>
      </w:r>
      <w:r>
        <w:t>operatori</w:t>
      </w:r>
      <w:r>
        <w:rPr>
          <w:spacing w:val="1"/>
        </w:rPr>
        <w:t xml:space="preserve"> </w:t>
      </w:r>
      <w:r>
        <w:t>economici e i fornitori di opere, beni e servizi in merito al trattamento dei dati personali che li riguardano.</w:t>
      </w:r>
      <w:r>
        <w:rPr>
          <w:spacing w:val="1"/>
        </w:rPr>
        <w:t xml:space="preserve"> </w:t>
      </w:r>
      <w:r>
        <w:t>Resta</w:t>
      </w:r>
      <w:r>
        <w:rPr>
          <w:spacing w:val="3"/>
        </w:rPr>
        <w:t xml:space="preserve"> </w:t>
      </w:r>
      <w:r>
        <w:t>ferma</w:t>
      </w:r>
      <w:r>
        <w:rPr>
          <w:spacing w:val="3"/>
        </w:rPr>
        <w:t xml:space="preserve"> </w:t>
      </w:r>
      <w:r>
        <w:t>l’osservanza</w:t>
      </w:r>
      <w:r>
        <w:rPr>
          <w:spacing w:val="6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parte</w:t>
      </w:r>
      <w:r>
        <w:rPr>
          <w:spacing w:val="3"/>
        </w:rPr>
        <w:t xml:space="preserve"> </w:t>
      </w:r>
      <w:r>
        <w:t>dell’Ateneo</w:t>
      </w:r>
      <w:r>
        <w:rPr>
          <w:spacing w:val="3"/>
        </w:rPr>
        <w:t xml:space="preserve"> </w:t>
      </w:r>
      <w:r>
        <w:t>della</w:t>
      </w:r>
      <w:r>
        <w:rPr>
          <w:spacing w:val="6"/>
        </w:rPr>
        <w:t xml:space="preserve"> </w:t>
      </w:r>
      <w:r>
        <w:t>vigente</w:t>
      </w:r>
      <w:r>
        <w:rPr>
          <w:spacing w:val="3"/>
        </w:rPr>
        <w:t xml:space="preserve"> </w:t>
      </w:r>
      <w:r>
        <w:t>normativa</w:t>
      </w:r>
      <w:r>
        <w:rPr>
          <w:spacing w:val="6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materia</w:t>
      </w:r>
      <w:r>
        <w:rPr>
          <w:spacing w:val="3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trasparenza</w:t>
      </w:r>
      <w:r>
        <w:rPr>
          <w:spacing w:val="6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pubblicazione</w:t>
      </w:r>
      <w:r>
        <w:rPr>
          <w:spacing w:val="-2"/>
        </w:rPr>
        <w:t xml:space="preserve"> </w:t>
      </w:r>
      <w:r>
        <w:t>obbligatoria</w:t>
      </w:r>
      <w:r>
        <w:rPr>
          <w:spacing w:val="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documenti.</w:t>
      </w:r>
    </w:p>
    <w:p w:rsidR="0004245B" w:rsidRDefault="0004245B">
      <w:pPr>
        <w:pStyle w:val="Corpotesto"/>
        <w:spacing w:before="3"/>
        <w:rPr>
          <w:sz w:val="21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  <w:spacing w:before="1"/>
        <w:jc w:val="both"/>
      </w:pPr>
      <w:r>
        <w:t>Ambito</w:t>
      </w:r>
      <w:r>
        <w:rPr>
          <w:spacing w:val="-9"/>
        </w:rPr>
        <w:t xml:space="preserve"> </w:t>
      </w:r>
      <w:r>
        <w:t>oggettivo</w:t>
      </w:r>
      <w:r>
        <w:rPr>
          <w:spacing w:val="-8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applicazione</w:t>
      </w:r>
    </w:p>
    <w:p w:rsidR="0004245B" w:rsidRDefault="008A4264">
      <w:pPr>
        <w:pStyle w:val="Corpotesto"/>
        <w:spacing w:before="36"/>
        <w:ind w:left="113"/>
        <w:jc w:val="both"/>
      </w:pPr>
      <w:r>
        <w:t>Il</w:t>
      </w:r>
      <w:r>
        <w:rPr>
          <w:spacing w:val="-4"/>
        </w:rPr>
        <w:t xml:space="preserve"> </w:t>
      </w:r>
      <w:r>
        <w:t>GDPR</w:t>
      </w:r>
      <w:r>
        <w:rPr>
          <w:spacing w:val="-4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applica</w:t>
      </w:r>
      <w:r>
        <w:rPr>
          <w:spacing w:val="-4"/>
        </w:rPr>
        <w:t xml:space="preserve"> </w:t>
      </w:r>
      <w:r>
        <w:t>alle</w:t>
      </w:r>
      <w:r>
        <w:rPr>
          <w:spacing w:val="-3"/>
        </w:rPr>
        <w:t xml:space="preserve"> </w:t>
      </w:r>
      <w:r>
        <w:t>persone</w:t>
      </w:r>
      <w:r>
        <w:rPr>
          <w:spacing w:val="-4"/>
        </w:rPr>
        <w:t xml:space="preserve"> </w:t>
      </w:r>
      <w:r>
        <w:t>giuridiche.</w:t>
      </w:r>
    </w:p>
    <w:p w:rsidR="0004245B" w:rsidRDefault="008A4264">
      <w:pPr>
        <w:pStyle w:val="Corpotesto"/>
        <w:spacing w:before="37" w:line="276" w:lineRule="auto"/>
        <w:ind w:left="113" w:right="118"/>
        <w:jc w:val="both"/>
      </w:pPr>
      <w:r>
        <w:t>La presente informativa si riferisce pertanto esclusivamente ai dati personali delle persone fisiche inserite</w:t>
      </w:r>
      <w:r>
        <w:rPr>
          <w:spacing w:val="1"/>
        </w:rPr>
        <w:t xml:space="preserve"> </w:t>
      </w:r>
      <w:r>
        <w:t>nell’organizzazione</w:t>
      </w:r>
      <w:r>
        <w:rPr>
          <w:spacing w:val="1"/>
        </w:rPr>
        <w:t xml:space="preserve"> </w:t>
      </w:r>
      <w:r>
        <w:t>degli</w:t>
      </w:r>
      <w:r>
        <w:rPr>
          <w:spacing w:val="1"/>
        </w:rPr>
        <w:t xml:space="preserve"> </w:t>
      </w:r>
      <w:r>
        <w:t>Operatori</w:t>
      </w:r>
      <w:r>
        <w:rPr>
          <w:spacing w:val="1"/>
        </w:rPr>
        <w:t xml:space="preserve"> </w:t>
      </w:r>
      <w:r>
        <w:t>Economici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Fornitori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lavori,</w:t>
      </w:r>
      <w:r>
        <w:rPr>
          <w:spacing w:val="1"/>
        </w:rPr>
        <w:t xml:space="preserve"> </w:t>
      </w:r>
      <w:r>
        <w:t>beni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servizi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intendano</w:t>
      </w:r>
      <w:r>
        <w:rPr>
          <w:spacing w:val="1"/>
        </w:rPr>
        <w:t xml:space="preserve"> </w:t>
      </w:r>
      <w:r>
        <w:t>partecipare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evidenza</w:t>
      </w:r>
      <w:r>
        <w:rPr>
          <w:spacing w:val="1"/>
        </w:rPr>
        <w:t xml:space="preserve"> </w:t>
      </w:r>
      <w:r>
        <w:t>pubblica</w:t>
      </w:r>
      <w:r>
        <w:rPr>
          <w:spacing w:val="1"/>
        </w:rPr>
        <w:t xml:space="preserve"> </w:t>
      </w:r>
      <w:r>
        <w:t>finalizzata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selezione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contraente</w:t>
      </w:r>
      <w:r>
        <w:rPr>
          <w:spacing w:val="1"/>
        </w:rPr>
        <w:t xml:space="preserve"> </w:t>
      </w:r>
      <w:r>
        <w:t>(di</w:t>
      </w:r>
      <w:r>
        <w:rPr>
          <w:spacing w:val="1"/>
        </w:rPr>
        <w:t xml:space="preserve"> </w:t>
      </w:r>
      <w:r>
        <w:t>seguito</w:t>
      </w:r>
      <w:r>
        <w:rPr>
          <w:spacing w:val="1"/>
        </w:rPr>
        <w:t xml:space="preserve"> </w:t>
      </w:r>
      <w:r>
        <w:rPr>
          <w:i/>
        </w:rPr>
        <w:t>“Interessati”</w:t>
      </w:r>
      <w:r>
        <w:t>).</w:t>
      </w:r>
    </w:p>
    <w:p w:rsidR="0004245B" w:rsidRDefault="0004245B">
      <w:pPr>
        <w:pStyle w:val="Corpotesto"/>
        <w:spacing w:before="2"/>
        <w:rPr>
          <w:sz w:val="21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  <w:spacing w:before="1"/>
        <w:jc w:val="both"/>
      </w:pPr>
      <w:r>
        <w:t>Titolare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trattamento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Responsabile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protezione</w:t>
      </w:r>
      <w:r>
        <w:rPr>
          <w:spacing w:val="-2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(RPD)</w:t>
      </w:r>
    </w:p>
    <w:p w:rsidR="0004245B" w:rsidRDefault="008A4264">
      <w:pPr>
        <w:pStyle w:val="Corpotesto"/>
        <w:spacing w:before="37" w:line="276" w:lineRule="auto"/>
        <w:ind w:left="113" w:right="123"/>
        <w:jc w:val="both"/>
      </w:pPr>
      <w:r>
        <w:t>Il Titolare del trattamento dei dati (di seguito “Titolare”) è l’Università degli Studi di Torino, nella persona</w:t>
      </w:r>
      <w:r>
        <w:rPr>
          <w:spacing w:val="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Rettore</w:t>
      </w:r>
      <w:r>
        <w:rPr>
          <w:spacing w:val="-9"/>
        </w:rPr>
        <w:t xml:space="preserve"> </w:t>
      </w:r>
      <w:r>
        <w:rPr>
          <w:i/>
        </w:rPr>
        <w:t>pro</w:t>
      </w:r>
      <w:r>
        <w:rPr>
          <w:i/>
          <w:spacing w:val="-9"/>
        </w:rPr>
        <w:t xml:space="preserve"> </w:t>
      </w:r>
      <w:r>
        <w:rPr>
          <w:i/>
        </w:rPr>
        <w:t>tempore</w:t>
      </w:r>
      <w:r>
        <w:t>,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sede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Torino</w:t>
      </w:r>
      <w:r>
        <w:rPr>
          <w:spacing w:val="-10"/>
        </w:rPr>
        <w:t xml:space="preserve"> </w:t>
      </w:r>
      <w:r>
        <w:t>(TO),</w:t>
      </w:r>
      <w:r>
        <w:rPr>
          <w:spacing w:val="-8"/>
        </w:rPr>
        <w:t xml:space="preserve"> </w:t>
      </w:r>
      <w:r>
        <w:t>Via</w:t>
      </w:r>
      <w:r>
        <w:rPr>
          <w:spacing w:val="-9"/>
        </w:rPr>
        <w:t xml:space="preserve"> </w:t>
      </w:r>
      <w:r>
        <w:t>Verdi</w:t>
      </w:r>
      <w:r>
        <w:rPr>
          <w:spacing w:val="-10"/>
        </w:rPr>
        <w:t xml:space="preserve"> </w:t>
      </w:r>
      <w:r>
        <w:t>8,</w:t>
      </w:r>
      <w:r>
        <w:rPr>
          <w:spacing w:val="-12"/>
        </w:rPr>
        <w:t xml:space="preserve"> </w:t>
      </w:r>
      <w:r>
        <w:t>cap.</w:t>
      </w:r>
      <w:r>
        <w:rPr>
          <w:spacing w:val="-9"/>
        </w:rPr>
        <w:t xml:space="preserve"> </w:t>
      </w:r>
      <w:r>
        <w:t>10124,</w:t>
      </w:r>
      <w:r>
        <w:rPr>
          <w:spacing w:val="-6"/>
        </w:rPr>
        <w:t xml:space="preserve"> </w:t>
      </w:r>
      <w:r>
        <w:t>partita</w:t>
      </w:r>
      <w:r>
        <w:rPr>
          <w:spacing w:val="-10"/>
        </w:rPr>
        <w:t xml:space="preserve"> </w:t>
      </w:r>
      <w:r>
        <w:t>IVA</w:t>
      </w:r>
      <w:r>
        <w:rPr>
          <w:spacing w:val="-9"/>
        </w:rPr>
        <w:t xml:space="preserve"> </w:t>
      </w:r>
      <w:r>
        <w:t>02099550010</w:t>
      </w:r>
      <w:r>
        <w:rPr>
          <w:spacing w:val="-7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Codice</w:t>
      </w:r>
      <w:r>
        <w:rPr>
          <w:spacing w:val="1"/>
        </w:rPr>
        <w:t xml:space="preserve"> </w:t>
      </w:r>
      <w:r>
        <w:t>Fiscale</w:t>
      </w:r>
      <w:r>
        <w:rPr>
          <w:spacing w:val="-2"/>
        </w:rPr>
        <w:t xml:space="preserve"> </w:t>
      </w:r>
      <w:r>
        <w:t>80088230018.</w:t>
      </w:r>
    </w:p>
    <w:p w:rsidR="0004245B" w:rsidRDefault="008A4264">
      <w:pPr>
        <w:pStyle w:val="Corpotesto"/>
        <w:spacing w:before="3"/>
        <w:ind w:left="113"/>
        <w:jc w:val="both"/>
      </w:pP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artt.</w:t>
      </w:r>
      <w:r>
        <w:rPr>
          <w:spacing w:val="1"/>
        </w:rPr>
        <w:t xml:space="preserve"> </w:t>
      </w:r>
      <w:r>
        <w:t>37</w:t>
      </w:r>
      <w:r>
        <w:rPr>
          <w:spacing w:val="1"/>
        </w:rPr>
        <w:t xml:space="preserve"> </w:t>
      </w:r>
      <w:r>
        <w:t>e seguenti</w:t>
      </w:r>
      <w:r>
        <w:rPr>
          <w:spacing w:val="-1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GDPR,</w:t>
      </w:r>
      <w:r>
        <w:rPr>
          <w:spacing w:val="1"/>
        </w:rPr>
        <w:t xml:space="preserve"> </w:t>
      </w:r>
      <w:r>
        <w:t>il Titolare</w:t>
      </w:r>
      <w:r>
        <w:rPr>
          <w:spacing w:val="2"/>
        </w:rPr>
        <w:t xml:space="preserve"> </w:t>
      </w:r>
      <w:r>
        <w:t>ha nominato</w:t>
      </w:r>
      <w:r>
        <w:rPr>
          <w:spacing w:val="3"/>
        </w:rPr>
        <w:t xml:space="preserve"> </w:t>
      </w:r>
      <w:r>
        <w:t>il Responsabile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protezione</w:t>
      </w:r>
      <w:r>
        <w:rPr>
          <w:spacing w:val="-1"/>
        </w:rPr>
        <w:t xml:space="preserve"> </w:t>
      </w:r>
      <w:r>
        <w:t>dei dati</w:t>
      </w:r>
    </w:p>
    <w:p w:rsidR="0004245B" w:rsidRDefault="008A4264">
      <w:pPr>
        <w:pStyle w:val="Corpotesto"/>
        <w:spacing w:before="34"/>
        <w:ind w:left="113"/>
        <w:jc w:val="both"/>
      </w:pPr>
      <w:r>
        <w:t>(RPD),</w:t>
      </w:r>
      <w:r>
        <w:rPr>
          <w:spacing w:val="-5"/>
        </w:rPr>
        <w:t xml:space="preserve"> </w:t>
      </w:r>
      <w:r>
        <w:t>contattabile</w:t>
      </w:r>
      <w:r>
        <w:rPr>
          <w:spacing w:val="-3"/>
        </w:rPr>
        <w:t xml:space="preserve"> </w:t>
      </w:r>
      <w:r>
        <w:t>all’indirizzo</w:t>
      </w:r>
      <w:r>
        <w:rPr>
          <w:spacing w:val="-3"/>
        </w:rPr>
        <w:t xml:space="preserve"> </w:t>
      </w:r>
      <w:r>
        <w:t>e-mail</w:t>
      </w:r>
      <w:r>
        <w:rPr>
          <w:spacing w:val="-2"/>
        </w:rPr>
        <w:t xml:space="preserve"> </w:t>
      </w:r>
      <w:hyperlink r:id="rId7">
        <w:r>
          <w:rPr>
            <w:u w:val="single"/>
          </w:rPr>
          <w:t>rpd@unito.it</w:t>
        </w:r>
      </w:hyperlink>
      <w:hyperlink r:id="rId8">
        <w:r>
          <w:t>.</w:t>
        </w:r>
      </w:hyperlink>
    </w:p>
    <w:p w:rsidR="0004245B" w:rsidRDefault="0004245B">
      <w:pPr>
        <w:pStyle w:val="Corpotesto"/>
        <w:spacing w:before="5"/>
        <w:rPr>
          <w:sz w:val="15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  <w:spacing w:before="99"/>
        <w:jc w:val="both"/>
      </w:pPr>
      <w:r>
        <w:t>Soggetti</w:t>
      </w:r>
      <w:r>
        <w:rPr>
          <w:spacing w:val="-7"/>
        </w:rPr>
        <w:t xml:space="preserve"> </w:t>
      </w:r>
      <w:r>
        <w:t>Autorizzati</w:t>
      </w:r>
      <w:r>
        <w:rPr>
          <w:spacing w:val="-4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trattamento</w:t>
      </w:r>
      <w:r>
        <w:rPr>
          <w:spacing w:val="-2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Responsabili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Trattamento</w:t>
      </w:r>
    </w:p>
    <w:p w:rsidR="0004245B" w:rsidRDefault="008A4264">
      <w:pPr>
        <w:pStyle w:val="Corpotesto"/>
        <w:spacing w:before="35"/>
        <w:ind w:left="142"/>
        <w:jc w:val="both"/>
      </w:pPr>
      <w:r>
        <w:t>Il</w:t>
      </w:r>
      <w:r>
        <w:rPr>
          <w:spacing w:val="-3"/>
        </w:rPr>
        <w:t xml:space="preserve"> </w:t>
      </w:r>
      <w:r>
        <w:t>trattamento</w:t>
      </w:r>
      <w:r>
        <w:rPr>
          <w:spacing w:val="-3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potrà</w:t>
      </w:r>
      <w:r>
        <w:rPr>
          <w:spacing w:val="-4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effettuato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conto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delega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Titolare: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4" w:line="273" w:lineRule="auto"/>
        <w:ind w:right="117"/>
        <w:jc w:val="both"/>
        <w:rPr>
          <w:sz w:val="20"/>
        </w:rPr>
      </w:pPr>
      <w:r>
        <w:rPr>
          <w:spacing w:val="-1"/>
          <w:sz w:val="20"/>
        </w:rPr>
        <w:t>da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soggetti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in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servizio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presso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l’Ateneo</w:t>
      </w:r>
      <w:r>
        <w:rPr>
          <w:spacing w:val="-11"/>
          <w:sz w:val="20"/>
        </w:rPr>
        <w:t xml:space="preserve"> </w:t>
      </w:r>
      <w:r>
        <w:rPr>
          <w:sz w:val="20"/>
        </w:rPr>
        <w:t>specificamente</w:t>
      </w:r>
      <w:r>
        <w:rPr>
          <w:spacing w:val="-9"/>
          <w:sz w:val="20"/>
        </w:rPr>
        <w:t xml:space="preserve"> </w:t>
      </w:r>
      <w:r>
        <w:rPr>
          <w:sz w:val="20"/>
        </w:rPr>
        <w:t>individuati</w:t>
      </w:r>
      <w:r>
        <w:rPr>
          <w:spacing w:val="-3"/>
          <w:sz w:val="20"/>
        </w:rPr>
        <w:t xml:space="preserve"> </w:t>
      </w:r>
      <w:r>
        <w:rPr>
          <w:sz w:val="20"/>
        </w:rPr>
        <w:t>come</w:t>
      </w:r>
      <w:r>
        <w:rPr>
          <w:spacing w:val="-9"/>
          <w:sz w:val="20"/>
        </w:rPr>
        <w:t xml:space="preserve"> </w:t>
      </w:r>
      <w:r>
        <w:rPr>
          <w:i/>
          <w:sz w:val="20"/>
        </w:rPr>
        <w:t>“Autorizzati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trattamento”</w:t>
      </w:r>
      <w:r>
        <w:rPr>
          <w:sz w:val="20"/>
        </w:rPr>
        <w:t>,</w:t>
      </w:r>
      <w:r>
        <w:rPr>
          <w:spacing w:val="-9"/>
          <w:sz w:val="20"/>
        </w:rPr>
        <w:t xml:space="preserve"> </w:t>
      </w:r>
      <w:r>
        <w:rPr>
          <w:sz w:val="20"/>
        </w:rPr>
        <w:t>che</w:t>
      </w:r>
      <w:r>
        <w:rPr>
          <w:spacing w:val="1"/>
          <w:sz w:val="20"/>
        </w:rPr>
        <w:t xml:space="preserve"> </w:t>
      </w:r>
      <w:r>
        <w:rPr>
          <w:sz w:val="20"/>
        </w:rPr>
        <w:t>ricevono</w:t>
      </w:r>
      <w:r>
        <w:rPr>
          <w:spacing w:val="1"/>
          <w:sz w:val="20"/>
        </w:rPr>
        <w:t xml:space="preserve"> </w:t>
      </w:r>
      <w:r>
        <w:rPr>
          <w:sz w:val="20"/>
        </w:rPr>
        <w:t>istruzioni</w:t>
      </w:r>
      <w:r>
        <w:rPr>
          <w:spacing w:val="-3"/>
          <w:sz w:val="20"/>
        </w:rPr>
        <w:t xml:space="preserve"> </w:t>
      </w:r>
      <w:r>
        <w:rPr>
          <w:sz w:val="20"/>
        </w:rPr>
        <w:t>relative</w:t>
      </w:r>
      <w:r>
        <w:rPr>
          <w:spacing w:val="1"/>
          <w:sz w:val="20"/>
        </w:rPr>
        <w:t xml:space="preserve"> </w:t>
      </w:r>
      <w:r>
        <w:rPr>
          <w:sz w:val="20"/>
        </w:rPr>
        <w:t>alle</w:t>
      </w:r>
      <w:r>
        <w:rPr>
          <w:spacing w:val="-2"/>
          <w:sz w:val="20"/>
        </w:rPr>
        <w:t xml:space="preserve"> </w:t>
      </w:r>
      <w:r>
        <w:rPr>
          <w:sz w:val="20"/>
        </w:rPr>
        <w:t>attività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trattamento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parte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Titolare;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  <w:tab w:val="left" w:pos="3881"/>
          <w:tab w:val="left" w:pos="7045"/>
          <w:tab w:val="left" w:pos="9298"/>
        </w:tabs>
        <w:spacing w:before="3" w:line="276" w:lineRule="auto"/>
        <w:ind w:right="118" w:hanging="291"/>
        <w:jc w:val="both"/>
        <w:rPr>
          <w:sz w:val="20"/>
        </w:rPr>
      </w:pPr>
      <w:r>
        <w:rPr>
          <w:sz w:val="20"/>
        </w:rPr>
        <w:t xml:space="preserve">dai Responsabili delle Strutture dell’Ateneo specificamente individuati come </w:t>
      </w:r>
      <w:r>
        <w:rPr>
          <w:i/>
          <w:sz w:val="20"/>
        </w:rPr>
        <w:t>“Responsabili interni del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 xml:space="preserve">trattamento” </w:t>
      </w:r>
      <w:r>
        <w:rPr>
          <w:sz w:val="20"/>
        </w:rPr>
        <w:t xml:space="preserve">ai sensi dell’art. 11 del </w:t>
      </w:r>
      <w:r>
        <w:rPr>
          <w:i/>
          <w:sz w:val="20"/>
        </w:rPr>
        <w:t>“Regolamento in materia di protezione dei dati personali in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 xml:space="preserve">attuazione del Regolamento UE 2016/679 del Parlamento e del Consiglio” </w:t>
      </w:r>
      <w:r>
        <w:rPr>
          <w:sz w:val="20"/>
        </w:rPr>
        <w:t>di Ateneo (D.R. n. 870 del</w:t>
      </w:r>
      <w:r>
        <w:rPr>
          <w:spacing w:val="1"/>
          <w:sz w:val="20"/>
        </w:rPr>
        <w:t xml:space="preserve"> </w:t>
      </w:r>
      <w:r>
        <w:rPr>
          <w:sz w:val="20"/>
        </w:rPr>
        <w:t>04/03/2019),</w:t>
      </w:r>
      <w:r>
        <w:rPr>
          <w:sz w:val="20"/>
        </w:rPr>
        <w:tab/>
        <w:t>consultabile</w:t>
      </w:r>
      <w:r>
        <w:rPr>
          <w:sz w:val="20"/>
        </w:rPr>
        <w:tab/>
        <w:t>al</w:t>
      </w:r>
      <w:r>
        <w:rPr>
          <w:sz w:val="20"/>
        </w:rPr>
        <w:tab/>
        <w:t>link</w:t>
      </w:r>
      <w:r>
        <w:rPr>
          <w:color w:val="0000FF"/>
          <w:spacing w:val="-46"/>
          <w:sz w:val="20"/>
        </w:rPr>
        <w:t xml:space="preserve"> </w:t>
      </w:r>
      <w:hyperlink r:id="rId9">
        <w:r>
          <w:rPr>
            <w:color w:val="0000FF"/>
            <w:sz w:val="20"/>
            <w:u w:val="single" w:color="0000FF"/>
          </w:rPr>
          <w:t>https://www.unito.it/sites/default/files/reg_protezione_dati_personali_870_2019.pdf</w:t>
        </w:r>
        <w:r>
          <w:rPr>
            <w:sz w:val="20"/>
          </w:rPr>
          <w:t>;</w:t>
        </w:r>
      </w:hyperlink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2" w:line="276" w:lineRule="auto"/>
        <w:ind w:right="120"/>
        <w:jc w:val="both"/>
        <w:rPr>
          <w:sz w:val="20"/>
        </w:rPr>
      </w:pP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soggetti</w:t>
      </w:r>
      <w:r>
        <w:rPr>
          <w:spacing w:val="1"/>
          <w:sz w:val="20"/>
        </w:rPr>
        <w:t xml:space="preserve"> </w:t>
      </w:r>
      <w:r>
        <w:rPr>
          <w:sz w:val="20"/>
        </w:rPr>
        <w:t>esterni</w:t>
      </w:r>
      <w:r>
        <w:rPr>
          <w:spacing w:val="1"/>
          <w:sz w:val="20"/>
        </w:rPr>
        <w:t xml:space="preserve"> </w:t>
      </w:r>
      <w:r>
        <w:rPr>
          <w:sz w:val="20"/>
        </w:rPr>
        <w:t>all’organizzazione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Titolare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questo</w:t>
      </w:r>
      <w:r>
        <w:rPr>
          <w:spacing w:val="1"/>
          <w:sz w:val="20"/>
        </w:rPr>
        <w:t xml:space="preserve"> </w:t>
      </w:r>
      <w:r>
        <w:rPr>
          <w:sz w:val="20"/>
        </w:rPr>
        <w:t>designati</w:t>
      </w:r>
      <w:r>
        <w:rPr>
          <w:spacing w:val="1"/>
          <w:sz w:val="20"/>
        </w:rPr>
        <w:t xml:space="preserve"> </w:t>
      </w:r>
      <w:r>
        <w:rPr>
          <w:sz w:val="20"/>
        </w:rPr>
        <w:t>come</w:t>
      </w:r>
      <w:r>
        <w:rPr>
          <w:spacing w:val="1"/>
          <w:sz w:val="20"/>
        </w:rPr>
        <w:t xml:space="preserve"> </w:t>
      </w:r>
      <w:r>
        <w:rPr>
          <w:i/>
          <w:sz w:val="20"/>
        </w:rPr>
        <w:t>“Responsabili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trattamento”</w:t>
      </w:r>
      <w:r>
        <w:rPr>
          <w:i/>
          <w:spacing w:val="-1"/>
          <w:sz w:val="20"/>
        </w:rPr>
        <w:t xml:space="preserve"> </w:t>
      </w:r>
      <w:r>
        <w:rPr>
          <w:sz w:val="20"/>
        </w:rPr>
        <w:t>ai</w:t>
      </w:r>
      <w:r>
        <w:rPr>
          <w:spacing w:val="-1"/>
          <w:sz w:val="20"/>
        </w:rPr>
        <w:t xml:space="preserve"> </w:t>
      </w:r>
      <w:r>
        <w:rPr>
          <w:sz w:val="20"/>
        </w:rPr>
        <w:t>sensi</w:t>
      </w:r>
      <w:r>
        <w:rPr>
          <w:spacing w:val="-2"/>
          <w:sz w:val="20"/>
        </w:rPr>
        <w:t xml:space="preserve"> </w:t>
      </w:r>
      <w:r>
        <w:rPr>
          <w:sz w:val="20"/>
        </w:rPr>
        <w:t>dell’art.</w:t>
      </w:r>
      <w:r>
        <w:rPr>
          <w:spacing w:val="-2"/>
          <w:sz w:val="20"/>
        </w:rPr>
        <w:t xml:space="preserve"> </w:t>
      </w:r>
      <w:r>
        <w:rPr>
          <w:sz w:val="20"/>
        </w:rPr>
        <w:t>28 GDPR.</w:t>
      </w:r>
    </w:p>
    <w:p w:rsidR="0004245B" w:rsidRDefault="0004245B">
      <w:pPr>
        <w:pStyle w:val="Corpotesto"/>
        <w:spacing w:before="9"/>
        <w:rPr>
          <w:sz w:val="22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</w:pPr>
      <w:r>
        <w:t>Tipologia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dati</w:t>
      </w:r>
      <w:r>
        <w:rPr>
          <w:spacing w:val="-6"/>
        </w:rPr>
        <w:t xml:space="preserve"> </w:t>
      </w:r>
      <w:r>
        <w:t>trattati</w:t>
      </w:r>
    </w:p>
    <w:p w:rsidR="0004245B" w:rsidRDefault="008A4264">
      <w:pPr>
        <w:pStyle w:val="Corpotesto"/>
        <w:spacing w:before="35" w:line="276" w:lineRule="auto"/>
        <w:ind w:left="142"/>
      </w:pPr>
      <w:r>
        <w:t>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personali</w:t>
      </w:r>
      <w:r>
        <w:rPr>
          <w:spacing w:val="1"/>
        </w:rPr>
        <w:t xml:space="preserve"> </w:t>
      </w:r>
      <w:r>
        <w:t>acquisiti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trattati</w:t>
      </w:r>
      <w:r>
        <w:rPr>
          <w:spacing w:val="1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Titolare</w:t>
      </w:r>
      <w:r>
        <w:rPr>
          <w:spacing w:val="1"/>
        </w:rPr>
        <w:t xml:space="preserve"> </w:t>
      </w:r>
      <w:r>
        <w:t>nell’ambito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evidenza</w:t>
      </w:r>
      <w:r>
        <w:rPr>
          <w:spacing w:val="1"/>
        </w:rPr>
        <w:t xml:space="preserve"> </w:t>
      </w:r>
      <w:r>
        <w:t>pubblica</w:t>
      </w:r>
      <w:r>
        <w:rPr>
          <w:spacing w:val="1"/>
        </w:rPr>
        <w:t xml:space="preserve"> </w:t>
      </w:r>
      <w:r>
        <w:t>e,</w:t>
      </w:r>
      <w:r>
        <w:rPr>
          <w:spacing w:val="-46"/>
        </w:rPr>
        <w:t xml:space="preserve"> </w:t>
      </w:r>
      <w:r>
        <w:t>successivamente,</w:t>
      </w:r>
      <w:r>
        <w:rPr>
          <w:spacing w:val="-1"/>
        </w:rPr>
        <w:t xml:space="preserve"> </w:t>
      </w:r>
      <w:r>
        <w:t>nell’esecuzione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contratto</w:t>
      </w:r>
      <w:r>
        <w:rPr>
          <w:spacing w:val="-1"/>
        </w:rPr>
        <w:t xml:space="preserve"> </w:t>
      </w:r>
      <w:r>
        <w:t>aggiudicato</w:t>
      </w:r>
      <w:r>
        <w:rPr>
          <w:spacing w:val="4"/>
        </w:rPr>
        <w:t xml:space="preserve"> </w:t>
      </w:r>
      <w:r>
        <w:t>sono: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rPr>
          <w:sz w:val="20"/>
        </w:rPr>
      </w:pPr>
      <w:r>
        <w:rPr>
          <w:spacing w:val="-1"/>
          <w:sz w:val="20"/>
        </w:rPr>
        <w:t>i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dati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personali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contenuti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nei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documenti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trasmessi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dall’Operatore</w:t>
      </w:r>
      <w:r>
        <w:rPr>
          <w:spacing w:val="-7"/>
          <w:sz w:val="20"/>
        </w:rPr>
        <w:t xml:space="preserve"> </w:t>
      </w:r>
      <w:r>
        <w:rPr>
          <w:sz w:val="20"/>
        </w:rPr>
        <w:t>Economico</w:t>
      </w:r>
      <w:r>
        <w:rPr>
          <w:spacing w:val="-10"/>
          <w:sz w:val="20"/>
        </w:rPr>
        <w:t xml:space="preserve"> </w:t>
      </w:r>
      <w:r>
        <w:rPr>
          <w:sz w:val="20"/>
        </w:rPr>
        <w:t>e/o</w:t>
      </w:r>
      <w:r>
        <w:rPr>
          <w:spacing w:val="-9"/>
          <w:sz w:val="20"/>
        </w:rPr>
        <w:t xml:space="preserve"> </w:t>
      </w:r>
      <w:r>
        <w:rPr>
          <w:sz w:val="20"/>
        </w:rPr>
        <w:t>Fornitore</w:t>
      </w:r>
      <w:r>
        <w:rPr>
          <w:spacing w:val="-7"/>
          <w:sz w:val="20"/>
        </w:rPr>
        <w:t xml:space="preserve"> </w:t>
      </w:r>
      <w:r>
        <w:rPr>
          <w:sz w:val="20"/>
        </w:rPr>
        <w:t>partecipante</w:t>
      </w:r>
    </w:p>
    <w:p w:rsidR="0004245B" w:rsidRDefault="008A4264">
      <w:pPr>
        <w:pStyle w:val="Corpotesto"/>
        <w:spacing w:before="35"/>
        <w:ind w:left="566"/>
      </w:pPr>
      <w:r>
        <w:t>alla</w:t>
      </w:r>
      <w:r>
        <w:rPr>
          <w:spacing w:val="-5"/>
        </w:rPr>
        <w:t xml:space="preserve"> </w:t>
      </w:r>
      <w:r>
        <w:t>gara;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4"/>
        <w:rPr>
          <w:sz w:val="20"/>
        </w:rPr>
      </w:pPr>
      <w:r>
        <w:rPr>
          <w:sz w:val="20"/>
        </w:rPr>
        <w:t>i</w:t>
      </w:r>
      <w:r>
        <w:rPr>
          <w:spacing w:val="25"/>
          <w:sz w:val="20"/>
        </w:rPr>
        <w:t xml:space="preserve"> </w:t>
      </w:r>
      <w:r>
        <w:rPr>
          <w:sz w:val="20"/>
        </w:rPr>
        <w:t>dati</w:t>
      </w:r>
      <w:r>
        <w:rPr>
          <w:spacing w:val="25"/>
          <w:sz w:val="20"/>
        </w:rPr>
        <w:t xml:space="preserve"> </w:t>
      </w:r>
      <w:r>
        <w:rPr>
          <w:sz w:val="20"/>
        </w:rPr>
        <w:t>personali</w:t>
      </w:r>
      <w:r>
        <w:rPr>
          <w:spacing w:val="26"/>
          <w:sz w:val="20"/>
        </w:rPr>
        <w:t xml:space="preserve"> </w:t>
      </w:r>
      <w:r>
        <w:rPr>
          <w:sz w:val="20"/>
        </w:rPr>
        <w:t>contenuti</w:t>
      </w:r>
      <w:r>
        <w:rPr>
          <w:spacing w:val="25"/>
          <w:sz w:val="20"/>
        </w:rPr>
        <w:t xml:space="preserve"> </w:t>
      </w:r>
      <w:r>
        <w:rPr>
          <w:sz w:val="20"/>
        </w:rPr>
        <w:t>nei</w:t>
      </w:r>
      <w:r>
        <w:rPr>
          <w:spacing w:val="26"/>
          <w:sz w:val="20"/>
        </w:rPr>
        <w:t xml:space="preserve"> </w:t>
      </w:r>
      <w:r>
        <w:rPr>
          <w:sz w:val="20"/>
        </w:rPr>
        <w:t>certificati</w:t>
      </w:r>
      <w:r>
        <w:rPr>
          <w:spacing w:val="25"/>
          <w:sz w:val="20"/>
        </w:rPr>
        <w:t xml:space="preserve"> </w:t>
      </w:r>
      <w:r>
        <w:rPr>
          <w:sz w:val="20"/>
        </w:rPr>
        <w:t>richiesti</w:t>
      </w:r>
      <w:r>
        <w:rPr>
          <w:spacing w:val="25"/>
          <w:sz w:val="20"/>
        </w:rPr>
        <w:t xml:space="preserve"> </w:t>
      </w:r>
      <w:r>
        <w:rPr>
          <w:sz w:val="20"/>
        </w:rPr>
        <w:t>dall’Ufficio</w:t>
      </w:r>
      <w:r>
        <w:rPr>
          <w:spacing w:val="27"/>
          <w:sz w:val="20"/>
        </w:rPr>
        <w:t xml:space="preserve"> </w:t>
      </w:r>
      <w:r>
        <w:rPr>
          <w:sz w:val="20"/>
        </w:rPr>
        <w:t>competente</w:t>
      </w:r>
      <w:r>
        <w:rPr>
          <w:spacing w:val="26"/>
          <w:sz w:val="20"/>
        </w:rPr>
        <w:t xml:space="preserve"> </w:t>
      </w:r>
      <w:r>
        <w:rPr>
          <w:sz w:val="20"/>
        </w:rPr>
        <w:t>alle</w:t>
      </w:r>
      <w:r>
        <w:rPr>
          <w:spacing w:val="26"/>
          <w:sz w:val="20"/>
        </w:rPr>
        <w:t xml:space="preserve"> </w:t>
      </w:r>
      <w:r>
        <w:rPr>
          <w:sz w:val="20"/>
        </w:rPr>
        <w:t>Amministrazioni</w:t>
      </w:r>
      <w:r>
        <w:rPr>
          <w:spacing w:val="26"/>
          <w:sz w:val="20"/>
        </w:rPr>
        <w:t xml:space="preserve"> </w:t>
      </w:r>
      <w:r>
        <w:rPr>
          <w:sz w:val="20"/>
        </w:rPr>
        <w:t>che</w:t>
      </w:r>
      <w:r>
        <w:rPr>
          <w:spacing w:val="26"/>
          <w:sz w:val="20"/>
        </w:rPr>
        <w:t xml:space="preserve"> </w:t>
      </w:r>
      <w:r>
        <w:rPr>
          <w:sz w:val="20"/>
        </w:rPr>
        <w:t>li</w:t>
      </w:r>
    </w:p>
    <w:p w:rsidR="0004245B" w:rsidRDefault="008A4264">
      <w:pPr>
        <w:pStyle w:val="Corpotesto"/>
        <w:spacing w:before="34"/>
        <w:ind w:left="566"/>
      </w:pPr>
      <w:r>
        <w:t>detengono</w:t>
      </w:r>
      <w:r>
        <w:rPr>
          <w:spacing w:val="-6"/>
        </w:rPr>
        <w:t xml:space="preserve"> </w:t>
      </w:r>
      <w:r>
        <w:t>ordinariamente;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5"/>
        <w:rPr>
          <w:sz w:val="20"/>
        </w:rPr>
      </w:pP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dati</w:t>
      </w:r>
      <w:r>
        <w:rPr>
          <w:spacing w:val="-4"/>
          <w:sz w:val="20"/>
        </w:rPr>
        <w:t xml:space="preserve"> </w:t>
      </w:r>
      <w:r>
        <w:rPr>
          <w:sz w:val="20"/>
        </w:rPr>
        <w:t>giudiziari</w:t>
      </w:r>
      <w:r>
        <w:rPr>
          <w:spacing w:val="-4"/>
          <w:sz w:val="20"/>
        </w:rPr>
        <w:t xml:space="preserve"> </w:t>
      </w:r>
      <w:r>
        <w:rPr>
          <w:sz w:val="20"/>
        </w:rPr>
        <w:t>richiesti</w:t>
      </w:r>
      <w:r>
        <w:rPr>
          <w:spacing w:val="-1"/>
          <w:sz w:val="20"/>
        </w:rPr>
        <w:t xml:space="preserve"> </w:t>
      </w:r>
      <w:r>
        <w:rPr>
          <w:sz w:val="20"/>
        </w:rPr>
        <w:t>ai</w:t>
      </w:r>
      <w:r>
        <w:rPr>
          <w:spacing w:val="-3"/>
          <w:sz w:val="20"/>
        </w:rPr>
        <w:t xml:space="preserve"> </w:t>
      </w:r>
      <w:r>
        <w:rPr>
          <w:sz w:val="20"/>
        </w:rPr>
        <w:t>sensi</w:t>
      </w:r>
      <w:r>
        <w:rPr>
          <w:spacing w:val="-3"/>
          <w:sz w:val="20"/>
        </w:rPr>
        <w:t xml:space="preserve"> </w:t>
      </w:r>
      <w:r>
        <w:rPr>
          <w:sz w:val="20"/>
        </w:rPr>
        <w:t>dell’art.</w:t>
      </w:r>
      <w:r>
        <w:rPr>
          <w:spacing w:val="-4"/>
          <w:sz w:val="20"/>
        </w:rPr>
        <w:t xml:space="preserve"> </w:t>
      </w:r>
      <w:r>
        <w:rPr>
          <w:sz w:val="20"/>
        </w:rPr>
        <w:t>80</w:t>
      </w:r>
      <w:r>
        <w:rPr>
          <w:spacing w:val="-3"/>
          <w:sz w:val="20"/>
        </w:rPr>
        <w:t xml:space="preserve"> </w:t>
      </w:r>
      <w:r>
        <w:rPr>
          <w:sz w:val="20"/>
        </w:rPr>
        <w:t>del D.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Lgs</w:t>
      </w:r>
      <w:proofErr w:type="spellEnd"/>
      <w:r>
        <w:rPr>
          <w:sz w:val="20"/>
        </w:rPr>
        <w:t>.</w:t>
      </w:r>
      <w:r>
        <w:rPr>
          <w:spacing w:val="1"/>
          <w:sz w:val="20"/>
        </w:rPr>
        <w:t xml:space="preserve"> </w:t>
      </w:r>
      <w:r>
        <w:rPr>
          <w:sz w:val="20"/>
        </w:rPr>
        <w:t>50/2016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proofErr w:type="spellStart"/>
      <w:proofErr w:type="gramStart"/>
      <w:r>
        <w:rPr>
          <w:sz w:val="20"/>
        </w:rPr>
        <w:t>s.m.i.</w:t>
      </w:r>
      <w:proofErr w:type="spellEnd"/>
      <w:r>
        <w:rPr>
          <w:sz w:val="20"/>
        </w:rPr>
        <w:t>.</w:t>
      </w:r>
      <w:proofErr w:type="gramEnd"/>
    </w:p>
    <w:p w:rsidR="0004245B" w:rsidRDefault="0004245B">
      <w:pPr>
        <w:rPr>
          <w:sz w:val="20"/>
        </w:rPr>
        <w:sectPr w:rsidR="0004245B">
          <w:headerReference w:type="default" r:id="rId10"/>
          <w:type w:val="continuous"/>
          <w:pgSz w:w="11930" w:h="16860"/>
          <w:pgMar w:top="2200" w:right="1140" w:bottom="280" w:left="1020" w:header="224" w:footer="0" w:gutter="0"/>
          <w:pgNumType w:start="1"/>
          <w:cols w:space="720"/>
        </w:sectPr>
      </w:pPr>
    </w:p>
    <w:p w:rsidR="0004245B" w:rsidRDefault="0004245B">
      <w:pPr>
        <w:pStyle w:val="Corpotesto"/>
      </w:pPr>
    </w:p>
    <w:p w:rsidR="0004245B" w:rsidRDefault="0004245B">
      <w:pPr>
        <w:pStyle w:val="Corpotesto"/>
        <w:spacing w:before="7"/>
        <w:rPr>
          <w:sz w:val="26"/>
        </w:rPr>
      </w:pPr>
    </w:p>
    <w:p w:rsidR="0004245B" w:rsidRDefault="008A4264">
      <w:pPr>
        <w:pStyle w:val="Corpotesto"/>
        <w:spacing w:before="99" w:line="276" w:lineRule="auto"/>
        <w:ind w:left="142" w:right="119"/>
        <w:jc w:val="both"/>
      </w:pPr>
      <w:r>
        <w:t>Il</w:t>
      </w:r>
      <w:r>
        <w:rPr>
          <w:spacing w:val="-9"/>
        </w:rPr>
        <w:t xml:space="preserve"> </w:t>
      </w:r>
      <w:r>
        <w:t>conferimento</w:t>
      </w:r>
      <w:r>
        <w:rPr>
          <w:spacing w:val="-8"/>
        </w:rPr>
        <w:t xml:space="preserve"> </w:t>
      </w:r>
      <w:r>
        <w:t>dei</w:t>
      </w:r>
      <w:r>
        <w:rPr>
          <w:spacing w:val="-10"/>
        </w:rPr>
        <w:t xml:space="preserve"> </w:t>
      </w:r>
      <w:r>
        <w:t>dati</w:t>
      </w:r>
      <w:r>
        <w:rPr>
          <w:spacing w:val="-8"/>
        </w:rPr>
        <w:t xml:space="preserve"> </w:t>
      </w:r>
      <w:r>
        <w:t>è</w:t>
      </w:r>
      <w:r>
        <w:rPr>
          <w:spacing w:val="-9"/>
        </w:rPr>
        <w:t xml:space="preserve"> </w:t>
      </w:r>
      <w:r>
        <w:t>requisito</w:t>
      </w:r>
      <w:r>
        <w:rPr>
          <w:spacing w:val="-8"/>
        </w:rPr>
        <w:t xml:space="preserve"> </w:t>
      </w:r>
      <w:r>
        <w:t>necessario</w:t>
      </w:r>
      <w:r>
        <w:rPr>
          <w:spacing w:val="-7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partecipazione</w:t>
      </w:r>
      <w:r>
        <w:rPr>
          <w:spacing w:val="-10"/>
        </w:rPr>
        <w:t xml:space="preserve"> </w:t>
      </w:r>
      <w:r>
        <w:t>alla</w:t>
      </w:r>
      <w:r>
        <w:rPr>
          <w:spacing w:val="-8"/>
        </w:rPr>
        <w:t xml:space="preserve"> </w:t>
      </w:r>
      <w:r>
        <w:t>procedura</w:t>
      </w:r>
      <w:r>
        <w:rPr>
          <w:spacing w:val="-6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evidenza</w:t>
      </w:r>
      <w:r>
        <w:rPr>
          <w:spacing w:val="-8"/>
        </w:rPr>
        <w:t xml:space="preserve"> </w:t>
      </w:r>
      <w:r>
        <w:t>pubblica</w:t>
      </w:r>
      <w:r>
        <w:rPr>
          <w:spacing w:val="-8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l’eventuale</w:t>
      </w:r>
      <w:r>
        <w:rPr>
          <w:spacing w:val="-8"/>
        </w:rPr>
        <w:t xml:space="preserve"> </w:t>
      </w:r>
      <w:r>
        <w:t>successiva</w:t>
      </w:r>
      <w:r>
        <w:rPr>
          <w:spacing w:val="-5"/>
        </w:rPr>
        <w:t xml:space="preserve"> </w:t>
      </w:r>
      <w:r>
        <w:t>instaurazione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rapporto</w:t>
      </w:r>
      <w:r>
        <w:rPr>
          <w:spacing w:val="-7"/>
        </w:rPr>
        <w:t xml:space="preserve"> </w:t>
      </w:r>
      <w:r>
        <w:t>contrattuale</w:t>
      </w:r>
      <w:r>
        <w:rPr>
          <w:spacing w:val="-8"/>
        </w:rPr>
        <w:t xml:space="preserve"> </w:t>
      </w:r>
      <w:r>
        <w:t>tra</w:t>
      </w:r>
      <w:r>
        <w:rPr>
          <w:spacing w:val="-4"/>
        </w:rPr>
        <w:t xml:space="preserve"> </w:t>
      </w:r>
      <w:r>
        <w:t>Operatore</w:t>
      </w:r>
      <w:r>
        <w:rPr>
          <w:spacing w:val="-7"/>
        </w:rPr>
        <w:t xml:space="preserve"> </w:t>
      </w:r>
      <w:r>
        <w:t>Economico/Fornitore</w:t>
      </w:r>
      <w:r>
        <w:rPr>
          <w:spacing w:val="-6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Ateneo;</w:t>
      </w:r>
      <w:r>
        <w:rPr>
          <w:spacing w:val="1"/>
        </w:rPr>
        <w:t xml:space="preserve"> </w:t>
      </w:r>
      <w:r>
        <w:t>il loro mancato conferimento comporta l’impossibilità per l’Interessato di partecipare alla procedura di</w:t>
      </w:r>
      <w:r>
        <w:rPr>
          <w:spacing w:val="1"/>
        </w:rPr>
        <w:t xml:space="preserve"> </w:t>
      </w:r>
      <w:r>
        <w:t>evidenza pubblica, di stipulare il relativo contratto, e /o di proseguire il rapporto contrattuale con questa</w:t>
      </w:r>
      <w:r>
        <w:rPr>
          <w:spacing w:val="1"/>
        </w:rPr>
        <w:t xml:space="preserve"> </w:t>
      </w:r>
      <w:r>
        <w:t>Università.</w:t>
      </w:r>
    </w:p>
    <w:p w:rsidR="0004245B" w:rsidRDefault="008A4264">
      <w:pPr>
        <w:pStyle w:val="Corpotesto"/>
        <w:spacing w:before="2" w:line="276" w:lineRule="auto"/>
        <w:ind w:left="142" w:right="135"/>
        <w:jc w:val="both"/>
      </w:pPr>
      <w:r>
        <w:t>Tali dati saranno conservati su mezzi elettronici e in forma cartacea il cui accesso è consentito soltanto a</w:t>
      </w:r>
      <w:r>
        <w:rPr>
          <w:spacing w:val="1"/>
        </w:rPr>
        <w:t xml:space="preserve"> </w:t>
      </w:r>
      <w:r>
        <w:t>personale</w:t>
      </w:r>
      <w:r>
        <w:rPr>
          <w:spacing w:val="-2"/>
        </w:rPr>
        <w:t xml:space="preserve"> </w:t>
      </w:r>
      <w:r>
        <w:t>autorizzato.</w:t>
      </w:r>
    </w:p>
    <w:p w:rsidR="0004245B" w:rsidRDefault="0004245B">
      <w:pPr>
        <w:pStyle w:val="Corpotesto"/>
        <w:spacing w:before="3"/>
        <w:rPr>
          <w:sz w:val="23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  <w:jc w:val="both"/>
      </w:pPr>
      <w:r>
        <w:t>Finalità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trattamento</w:t>
      </w:r>
    </w:p>
    <w:p w:rsidR="0004245B" w:rsidRDefault="008A4264">
      <w:pPr>
        <w:pStyle w:val="Corpotesto"/>
        <w:spacing w:before="35" w:line="276" w:lineRule="auto"/>
        <w:ind w:left="113" w:right="122"/>
        <w:jc w:val="both"/>
      </w:pPr>
      <w:r>
        <w:t>Il</w:t>
      </w:r>
      <w:r>
        <w:rPr>
          <w:spacing w:val="1"/>
        </w:rPr>
        <w:t xml:space="preserve"> </w:t>
      </w:r>
      <w:r>
        <w:t>trattamento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finalizzato</w:t>
      </w:r>
      <w:r>
        <w:rPr>
          <w:spacing w:val="1"/>
        </w:rPr>
        <w:t xml:space="preserve"> </w:t>
      </w:r>
      <w:r>
        <w:t>esclusivamente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perseguimento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finalità</w:t>
      </w:r>
      <w:r>
        <w:rPr>
          <w:spacing w:val="1"/>
        </w:rPr>
        <w:t xml:space="preserve"> </w:t>
      </w:r>
      <w:r>
        <w:t>istituzionali</w:t>
      </w:r>
      <w:r>
        <w:rPr>
          <w:spacing w:val="1"/>
        </w:rPr>
        <w:t xml:space="preserve"> </w:t>
      </w:r>
      <w:r>
        <w:t>dell’Ateneo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Didattica,</w:t>
      </w:r>
      <w:r>
        <w:rPr>
          <w:spacing w:val="-11"/>
        </w:rPr>
        <w:t xml:space="preserve"> </w:t>
      </w:r>
      <w:r>
        <w:t>Ricerca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Terza</w:t>
      </w:r>
      <w:r>
        <w:rPr>
          <w:spacing w:val="-11"/>
        </w:rPr>
        <w:t xml:space="preserve"> </w:t>
      </w:r>
      <w:r>
        <w:t>missione,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relazione</w:t>
      </w:r>
      <w:r>
        <w:rPr>
          <w:spacing w:val="-11"/>
        </w:rPr>
        <w:t xml:space="preserve"> </w:t>
      </w:r>
      <w:r>
        <w:t>alle</w:t>
      </w:r>
      <w:r>
        <w:rPr>
          <w:spacing w:val="-11"/>
        </w:rPr>
        <w:t xml:space="preserve"> </w:t>
      </w:r>
      <w:r>
        <w:t>esigenze</w:t>
      </w:r>
      <w:r>
        <w:rPr>
          <w:spacing w:val="-11"/>
        </w:rPr>
        <w:t xml:space="preserve"> </w:t>
      </w:r>
      <w:r>
        <w:t>contrattuali</w:t>
      </w:r>
      <w:r>
        <w:rPr>
          <w:spacing w:val="-12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ai</w:t>
      </w:r>
      <w:r>
        <w:rPr>
          <w:spacing w:val="-11"/>
        </w:rPr>
        <w:t xml:space="preserve"> </w:t>
      </w:r>
      <w:r>
        <w:t>conseguenti</w:t>
      </w:r>
      <w:r>
        <w:rPr>
          <w:spacing w:val="-11"/>
        </w:rPr>
        <w:t xml:space="preserve"> </w:t>
      </w:r>
      <w:r>
        <w:t>adempimenti</w:t>
      </w:r>
      <w:r>
        <w:rPr>
          <w:spacing w:val="-11"/>
        </w:rPr>
        <w:t xml:space="preserve"> </w:t>
      </w:r>
      <w:r>
        <w:t>degli</w:t>
      </w:r>
      <w:r>
        <w:rPr>
          <w:spacing w:val="1"/>
        </w:rPr>
        <w:t xml:space="preserve"> </w:t>
      </w:r>
      <w:r>
        <w:t>obblighi contrattuali e fiscali, nel rispetto delle prescrizioni di legge e, per quanto attiene le imprese, in</w:t>
      </w:r>
      <w:r>
        <w:rPr>
          <w:spacing w:val="1"/>
        </w:rPr>
        <w:t xml:space="preserve"> </w:t>
      </w:r>
      <w:r>
        <w:t>relazione</w:t>
      </w:r>
      <w:r>
        <w:rPr>
          <w:spacing w:val="-3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soggetti</w:t>
      </w:r>
      <w:r>
        <w:rPr>
          <w:spacing w:val="-3"/>
        </w:rPr>
        <w:t xml:space="preserve"> </w:t>
      </w:r>
      <w:r>
        <w:t>all’interno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queste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quali</w:t>
      </w:r>
      <w:r>
        <w:rPr>
          <w:spacing w:val="-3"/>
        </w:rPr>
        <w:t xml:space="preserve"> </w:t>
      </w:r>
      <w:r>
        <w:t>la normativa</w:t>
      </w:r>
      <w:r>
        <w:rPr>
          <w:spacing w:val="1"/>
        </w:rPr>
        <w:t xml:space="preserve"> </w:t>
      </w:r>
      <w:r>
        <w:t>vigente ne prevede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trattamento.</w:t>
      </w:r>
    </w:p>
    <w:p w:rsidR="0004245B" w:rsidRDefault="008A4264">
      <w:pPr>
        <w:pStyle w:val="Corpotesto"/>
        <w:spacing w:before="3"/>
        <w:ind w:left="113"/>
        <w:jc w:val="both"/>
      </w:pPr>
      <w:r>
        <w:t>I</w:t>
      </w:r>
      <w:r>
        <w:rPr>
          <w:spacing w:val="-4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cui</w:t>
      </w:r>
      <w:r>
        <w:rPr>
          <w:spacing w:val="-4"/>
        </w:rPr>
        <w:t xml:space="preserve"> </w:t>
      </w:r>
      <w:r>
        <w:t>sopra saranno</w:t>
      </w:r>
      <w:r>
        <w:rPr>
          <w:spacing w:val="-3"/>
        </w:rPr>
        <w:t xml:space="preserve"> </w:t>
      </w:r>
      <w:r>
        <w:t>trattati</w:t>
      </w:r>
      <w:r>
        <w:rPr>
          <w:spacing w:val="-4"/>
        </w:rPr>
        <w:t xml:space="preserve"> </w:t>
      </w:r>
      <w:r>
        <w:t>esclusivamente</w:t>
      </w:r>
      <w:r>
        <w:rPr>
          <w:spacing w:val="-3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fini: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7"/>
        <w:jc w:val="both"/>
        <w:rPr>
          <w:sz w:val="20"/>
        </w:rPr>
      </w:pPr>
      <w:r>
        <w:rPr>
          <w:sz w:val="20"/>
        </w:rPr>
        <w:t>dell’espletamento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3"/>
          <w:sz w:val="20"/>
        </w:rPr>
        <w:t xml:space="preserve"> </w:t>
      </w:r>
      <w:r>
        <w:rPr>
          <w:sz w:val="20"/>
        </w:rPr>
        <w:t>procedura</w:t>
      </w:r>
      <w:r>
        <w:rPr>
          <w:spacing w:val="-6"/>
          <w:sz w:val="20"/>
        </w:rPr>
        <w:t xml:space="preserve"> </w:t>
      </w:r>
      <w:r>
        <w:rPr>
          <w:sz w:val="20"/>
        </w:rPr>
        <w:t>ad</w:t>
      </w:r>
      <w:r>
        <w:rPr>
          <w:spacing w:val="-4"/>
          <w:sz w:val="20"/>
        </w:rPr>
        <w:t xml:space="preserve"> </w:t>
      </w:r>
      <w:r>
        <w:rPr>
          <w:sz w:val="20"/>
        </w:rPr>
        <w:t>evidenza</w:t>
      </w:r>
      <w:r>
        <w:rPr>
          <w:spacing w:val="-5"/>
          <w:sz w:val="20"/>
        </w:rPr>
        <w:t xml:space="preserve"> </w:t>
      </w:r>
      <w:r>
        <w:rPr>
          <w:sz w:val="20"/>
        </w:rPr>
        <w:t>pubblica</w:t>
      </w:r>
      <w:r>
        <w:rPr>
          <w:spacing w:val="-6"/>
          <w:sz w:val="20"/>
        </w:rPr>
        <w:t xml:space="preserve"> </w:t>
      </w:r>
      <w:r>
        <w:rPr>
          <w:sz w:val="20"/>
        </w:rPr>
        <w:t>finalizzata</w:t>
      </w:r>
      <w:r>
        <w:rPr>
          <w:spacing w:val="-5"/>
          <w:sz w:val="20"/>
        </w:rPr>
        <w:t xml:space="preserve"> </w:t>
      </w:r>
      <w:r>
        <w:rPr>
          <w:sz w:val="20"/>
        </w:rPr>
        <w:t>alla</w:t>
      </w:r>
      <w:r>
        <w:rPr>
          <w:spacing w:val="-6"/>
          <w:sz w:val="20"/>
        </w:rPr>
        <w:t xml:space="preserve"> </w:t>
      </w:r>
      <w:r>
        <w:rPr>
          <w:sz w:val="20"/>
        </w:rPr>
        <w:t>selezione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contraente;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9"/>
        <w:jc w:val="both"/>
        <w:rPr>
          <w:sz w:val="20"/>
        </w:rPr>
      </w:pPr>
      <w:r>
        <w:rPr>
          <w:sz w:val="20"/>
        </w:rPr>
        <w:t>dell’instaurazione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rapporto</w:t>
      </w:r>
      <w:r>
        <w:rPr>
          <w:spacing w:val="-2"/>
          <w:sz w:val="20"/>
        </w:rPr>
        <w:t xml:space="preserve"> </w:t>
      </w:r>
      <w:r>
        <w:rPr>
          <w:sz w:val="20"/>
        </w:rPr>
        <w:t>contrattuale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Titolare,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aggiudicazione;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7" w:line="276" w:lineRule="auto"/>
        <w:ind w:right="120"/>
        <w:jc w:val="both"/>
        <w:rPr>
          <w:sz w:val="20"/>
        </w:rPr>
      </w:pPr>
      <w:r>
        <w:rPr>
          <w:sz w:val="20"/>
        </w:rPr>
        <w:t>del rispetto degli adempimenti amministrativo-contabili e degli obblighi giuridici previsti in materia di</w:t>
      </w:r>
      <w:r>
        <w:rPr>
          <w:spacing w:val="-46"/>
          <w:sz w:val="20"/>
        </w:rPr>
        <w:t xml:space="preserve"> </w:t>
      </w:r>
      <w:r>
        <w:rPr>
          <w:sz w:val="20"/>
        </w:rPr>
        <w:t>appalti e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contrattualistica</w:t>
      </w:r>
      <w:r>
        <w:rPr>
          <w:spacing w:val="-1"/>
          <w:sz w:val="20"/>
        </w:rPr>
        <w:t xml:space="preserve"> </w:t>
      </w:r>
      <w:r>
        <w:rPr>
          <w:sz w:val="20"/>
        </w:rPr>
        <w:t>pubblica.</w:t>
      </w:r>
    </w:p>
    <w:p w:rsidR="0004245B" w:rsidRDefault="0004245B">
      <w:pPr>
        <w:pStyle w:val="Corpotesto"/>
        <w:spacing w:before="3"/>
        <w:rPr>
          <w:sz w:val="23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  <w:jc w:val="both"/>
      </w:pPr>
      <w:r>
        <w:t>Base</w:t>
      </w:r>
      <w:r>
        <w:rPr>
          <w:spacing w:val="-7"/>
        </w:rPr>
        <w:t xml:space="preserve"> </w:t>
      </w:r>
      <w:r>
        <w:t>giuridica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trattamento</w:t>
      </w:r>
    </w:p>
    <w:p w:rsidR="0004245B" w:rsidRDefault="008A4264">
      <w:pPr>
        <w:pStyle w:val="Corpotesto"/>
        <w:spacing w:before="37"/>
        <w:ind w:left="113"/>
        <w:jc w:val="both"/>
      </w:pPr>
      <w:r>
        <w:t>Il</w:t>
      </w:r>
      <w:r>
        <w:rPr>
          <w:spacing w:val="-3"/>
        </w:rPr>
        <w:t xml:space="preserve"> </w:t>
      </w:r>
      <w:r>
        <w:t>trattamento</w:t>
      </w:r>
      <w:r>
        <w:rPr>
          <w:spacing w:val="-2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personali</w:t>
      </w:r>
      <w:r>
        <w:rPr>
          <w:spacing w:val="-1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lecito</w:t>
      </w:r>
      <w:r>
        <w:rPr>
          <w:spacing w:val="-2"/>
        </w:rPr>
        <w:t xml:space="preserve"> </w:t>
      </w:r>
      <w:r>
        <w:t>sulla</w:t>
      </w:r>
      <w:r>
        <w:rPr>
          <w:spacing w:val="-3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seguenti</w:t>
      </w:r>
      <w:r>
        <w:rPr>
          <w:spacing w:val="-4"/>
        </w:rPr>
        <w:t xml:space="preserve"> </w:t>
      </w:r>
      <w:r>
        <w:t>condizioni: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3" w:line="273" w:lineRule="auto"/>
        <w:ind w:right="122"/>
        <w:jc w:val="both"/>
      </w:pP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necessità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stipulare</w:t>
      </w:r>
      <w:r>
        <w:rPr>
          <w:spacing w:val="-6"/>
          <w:sz w:val="20"/>
        </w:rPr>
        <w:t xml:space="preserve"> </w:t>
      </w:r>
      <w:r>
        <w:rPr>
          <w:sz w:val="20"/>
        </w:rPr>
        <w:t>ed</w:t>
      </w:r>
      <w:r>
        <w:rPr>
          <w:spacing w:val="-3"/>
          <w:sz w:val="20"/>
        </w:rPr>
        <w:t xml:space="preserve"> </w:t>
      </w:r>
      <w:r>
        <w:rPr>
          <w:sz w:val="20"/>
        </w:rPr>
        <w:t>eseguire</w:t>
      </w:r>
      <w:r>
        <w:rPr>
          <w:spacing w:val="-7"/>
          <w:sz w:val="20"/>
        </w:rPr>
        <w:t xml:space="preserve"> </w:t>
      </w:r>
      <w:r>
        <w:rPr>
          <w:sz w:val="20"/>
        </w:rPr>
        <w:t>il</w:t>
      </w:r>
      <w:r>
        <w:rPr>
          <w:spacing w:val="-6"/>
          <w:sz w:val="20"/>
        </w:rPr>
        <w:t xml:space="preserve"> </w:t>
      </w:r>
      <w:r>
        <w:rPr>
          <w:sz w:val="20"/>
        </w:rPr>
        <w:t>contratto</w:t>
      </w:r>
      <w:r>
        <w:rPr>
          <w:spacing w:val="-6"/>
          <w:sz w:val="20"/>
        </w:rPr>
        <w:t xml:space="preserve"> </w:t>
      </w:r>
      <w:r>
        <w:rPr>
          <w:sz w:val="20"/>
        </w:rPr>
        <w:t>oggetto</w:t>
      </w:r>
      <w:r>
        <w:rPr>
          <w:spacing w:val="-3"/>
          <w:sz w:val="20"/>
        </w:rPr>
        <w:t xml:space="preserve"> </w:t>
      </w:r>
      <w:r>
        <w:rPr>
          <w:sz w:val="20"/>
        </w:rPr>
        <w:t>della</w:t>
      </w:r>
      <w:r>
        <w:rPr>
          <w:spacing w:val="-6"/>
          <w:sz w:val="20"/>
        </w:rPr>
        <w:t xml:space="preserve"> </w:t>
      </w:r>
      <w:r>
        <w:rPr>
          <w:sz w:val="20"/>
        </w:rPr>
        <w:t>procedura</w:t>
      </w:r>
      <w:r>
        <w:rPr>
          <w:spacing w:val="-7"/>
          <w:sz w:val="20"/>
        </w:rPr>
        <w:t xml:space="preserve"> </w:t>
      </w:r>
      <w:r>
        <w:rPr>
          <w:sz w:val="20"/>
        </w:rPr>
        <w:t>ad</w:t>
      </w:r>
      <w:r>
        <w:rPr>
          <w:spacing w:val="-5"/>
          <w:sz w:val="20"/>
        </w:rPr>
        <w:t xml:space="preserve"> </w:t>
      </w:r>
      <w:r>
        <w:rPr>
          <w:sz w:val="20"/>
        </w:rPr>
        <w:t>evidenza</w:t>
      </w:r>
      <w:r>
        <w:rPr>
          <w:spacing w:val="-6"/>
          <w:sz w:val="20"/>
        </w:rPr>
        <w:t xml:space="preserve"> </w:t>
      </w:r>
      <w:r>
        <w:rPr>
          <w:sz w:val="20"/>
        </w:rPr>
        <w:t>pubblica</w:t>
      </w:r>
      <w:r>
        <w:rPr>
          <w:spacing w:val="-6"/>
          <w:sz w:val="20"/>
        </w:rPr>
        <w:t xml:space="preserve"> </w:t>
      </w:r>
      <w:r>
        <w:rPr>
          <w:sz w:val="20"/>
        </w:rPr>
        <w:t>finalizzata</w:t>
      </w:r>
      <w:r>
        <w:rPr>
          <w:spacing w:val="1"/>
          <w:sz w:val="20"/>
        </w:rPr>
        <w:t xml:space="preserve"> </w:t>
      </w:r>
      <w:r>
        <w:rPr>
          <w:sz w:val="20"/>
        </w:rPr>
        <w:t>alla selezione del contraente ovvero misure precontrattuali adottate su richiesta dell’Interessato (art. 6,</w:t>
      </w:r>
      <w:r>
        <w:rPr>
          <w:spacing w:val="-46"/>
          <w:sz w:val="20"/>
        </w:rPr>
        <w:t xml:space="preserve"> </w:t>
      </w:r>
      <w:r>
        <w:rPr>
          <w:sz w:val="20"/>
        </w:rPr>
        <w:t>par.</w:t>
      </w:r>
      <w:r>
        <w:rPr>
          <w:spacing w:val="-2"/>
          <w:sz w:val="20"/>
        </w:rPr>
        <w:t xml:space="preserve"> </w:t>
      </w:r>
      <w:r>
        <w:rPr>
          <w:sz w:val="20"/>
        </w:rPr>
        <w:t>1,</w:t>
      </w:r>
      <w:r>
        <w:rPr>
          <w:spacing w:val="-2"/>
          <w:sz w:val="20"/>
        </w:rPr>
        <w:t xml:space="preserve"> </w:t>
      </w:r>
      <w:r>
        <w:rPr>
          <w:sz w:val="20"/>
        </w:rPr>
        <w:t>lett.</w:t>
      </w:r>
      <w:r>
        <w:rPr>
          <w:spacing w:val="-2"/>
          <w:sz w:val="20"/>
        </w:rPr>
        <w:t xml:space="preserve"> </w:t>
      </w:r>
      <w:r>
        <w:rPr>
          <w:sz w:val="20"/>
        </w:rPr>
        <w:t>b), GDPR);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"/>
        <w:jc w:val="both"/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necessità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adempiere</w:t>
      </w:r>
      <w:r>
        <w:rPr>
          <w:spacing w:val="-3"/>
          <w:sz w:val="20"/>
        </w:rPr>
        <w:t xml:space="preserve"> </w:t>
      </w:r>
      <w:r>
        <w:rPr>
          <w:sz w:val="20"/>
        </w:rPr>
        <w:t>agli</w:t>
      </w:r>
      <w:r>
        <w:rPr>
          <w:spacing w:val="-5"/>
          <w:sz w:val="20"/>
        </w:rPr>
        <w:t xml:space="preserve"> </w:t>
      </w:r>
      <w:r>
        <w:rPr>
          <w:sz w:val="20"/>
        </w:rPr>
        <w:t>obblighi</w:t>
      </w:r>
      <w:r>
        <w:rPr>
          <w:spacing w:val="-1"/>
          <w:sz w:val="20"/>
        </w:rPr>
        <w:t xml:space="preserve"> </w:t>
      </w:r>
      <w:r>
        <w:rPr>
          <w:sz w:val="20"/>
        </w:rPr>
        <w:t>giuridici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cui</w:t>
      </w:r>
      <w:r>
        <w:rPr>
          <w:spacing w:val="-5"/>
          <w:sz w:val="20"/>
        </w:rPr>
        <w:t xml:space="preserve"> </w:t>
      </w:r>
      <w:r>
        <w:rPr>
          <w:sz w:val="20"/>
        </w:rPr>
        <w:t>è</w:t>
      </w:r>
      <w:r>
        <w:rPr>
          <w:spacing w:val="-1"/>
          <w:sz w:val="20"/>
        </w:rPr>
        <w:t xml:space="preserve"> </w:t>
      </w:r>
      <w:r>
        <w:rPr>
          <w:sz w:val="20"/>
        </w:rPr>
        <w:t>soggetto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r>
        <w:rPr>
          <w:sz w:val="20"/>
        </w:rPr>
        <w:t>Titolare</w:t>
      </w:r>
      <w:r>
        <w:rPr>
          <w:spacing w:val="5"/>
          <w:sz w:val="20"/>
        </w:rPr>
        <w:t xml:space="preserve"> </w:t>
      </w:r>
      <w:r>
        <w:rPr>
          <w:sz w:val="20"/>
        </w:rPr>
        <w:t>(art.</w:t>
      </w:r>
      <w:r>
        <w:rPr>
          <w:spacing w:val="-4"/>
          <w:sz w:val="20"/>
        </w:rPr>
        <w:t xml:space="preserve"> </w:t>
      </w:r>
      <w:r>
        <w:rPr>
          <w:sz w:val="20"/>
        </w:rPr>
        <w:t>6,</w:t>
      </w:r>
      <w:r>
        <w:rPr>
          <w:spacing w:val="-3"/>
          <w:sz w:val="20"/>
        </w:rPr>
        <w:t xml:space="preserve"> </w:t>
      </w:r>
      <w:r>
        <w:rPr>
          <w:sz w:val="20"/>
        </w:rPr>
        <w:t>par.</w:t>
      </w:r>
      <w:r>
        <w:rPr>
          <w:spacing w:val="-3"/>
          <w:sz w:val="20"/>
        </w:rPr>
        <w:t xml:space="preserve"> </w:t>
      </w:r>
      <w:r>
        <w:rPr>
          <w:sz w:val="20"/>
        </w:rPr>
        <w:t>1,</w:t>
      </w:r>
      <w:r>
        <w:rPr>
          <w:spacing w:val="-5"/>
          <w:sz w:val="20"/>
        </w:rPr>
        <w:t xml:space="preserve"> </w:t>
      </w:r>
      <w:r>
        <w:rPr>
          <w:sz w:val="20"/>
        </w:rPr>
        <w:t>lett.</w:t>
      </w:r>
      <w:r>
        <w:rPr>
          <w:spacing w:val="-4"/>
          <w:sz w:val="20"/>
        </w:rPr>
        <w:t xml:space="preserve"> </w:t>
      </w:r>
      <w:r>
        <w:rPr>
          <w:sz w:val="20"/>
        </w:rPr>
        <w:t>c),</w:t>
      </w:r>
      <w:r>
        <w:rPr>
          <w:spacing w:val="-5"/>
          <w:sz w:val="20"/>
        </w:rPr>
        <w:t xml:space="preserve"> </w:t>
      </w:r>
      <w:r>
        <w:rPr>
          <w:sz w:val="20"/>
        </w:rPr>
        <w:t>GDPR);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1" w:line="273" w:lineRule="auto"/>
        <w:ind w:right="129"/>
        <w:jc w:val="both"/>
      </w:pPr>
      <w:r>
        <w:rPr>
          <w:sz w:val="20"/>
        </w:rPr>
        <w:t>la necessità di eseguire compiti di interesse pubblico o connessi all'esercizio di pubblici poteri di cui è</w:t>
      </w:r>
      <w:r>
        <w:rPr>
          <w:spacing w:val="1"/>
          <w:sz w:val="20"/>
        </w:rPr>
        <w:t xml:space="preserve"> </w:t>
      </w:r>
      <w:r>
        <w:rPr>
          <w:sz w:val="20"/>
        </w:rPr>
        <w:t>investito il Titolare, con particolare riferimento alla gestione della procedura ad evidenza pubblica</w:t>
      </w:r>
      <w:r>
        <w:rPr>
          <w:spacing w:val="1"/>
          <w:sz w:val="20"/>
        </w:rPr>
        <w:t xml:space="preserve"> </w:t>
      </w:r>
      <w:r>
        <w:rPr>
          <w:sz w:val="20"/>
        </w:rPr>
        <w:t>finalizzata</w:t>
      </w:r>
      <w:r>
        <w:rPr>
          <w:spacing w:val="-1"/>
          <w:sz w:val="20"/>
        </w:rPr>
        <w:t xml:space="preserve"> </w:t>
      </w:r>
      <w:r>
        <w:rPr>
          <w:sz w:val="20"/>
        </w:rPr>
        <w:t>alla</w:t>
      </w:r>
      <w:r>
        <w:rPr>
          <w:spacing w:val="-1"/>
          <w:sz w:val="20"/>
        </w:rPr>
        <w:t xml:space="preserve"> </w:t>
      </w:r>
      <w:r>
        <w:rPr>
          <w:sz w:val="20"/>
        </w:rPr>
        <w:t>selezione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contraente</w:t>
      </w:r>
      <w:r>
        <w:rPr>
          <w:spacing w:val="-1"/>
          <w:sz w:val="20"/>
        </w:rPr>
        <w:t xml:space="preserve"> </w:t>
      </w:r>
      <w:r>
        <w:rPr>
          <w:sz w:val="20"/>
        </w:rPr>
        <w:t>(art. 6, par.</w:t>
      </w:r>
      <w:r>
        <w:rPr>
          <w:spacing w:val="-1"/>
          <w:sz w:val="20"/>
        </w:rPr>
        <w:t xml:space="preserve"> </w:t>
      </w:r>
      <w:r>
        <w:rPr>
          <w:sz w:val="20"/>
        </w:rPr>
        <w:t>1,</w:t>
      </w:r>
      <w:r>
        <w:rPr>
          <w:spacing w:val="-3"/>
          <w:sz w:val="20"/>
        </w:rPr>
        <w:t xml:space="preserve"> </w:t>
      </w:r>
      <w:r>
        <w:rPr>
          <w:sz w:val="20"/>
        </w:rPr>
        <w:t>lett.</w:t>
      </w:r>
      <w:r>
        <w:rPr>
          <w:spacing w:val="-2"/>
          <w:sz w:val="20"/>
        </w:rPr>
        <w:t xml:space="preserve"> </w:t>
      </w:r>
      <w:r>
        <w:rPr>
          <w:sz w:val="20"/>
        </w:rPr>
        <w:t>e)</w:t>
      </w:r>
      <w:r>
        <w:rPr>
          <w:spacing w:val="-1"/>
          <w:sz w:val="20"/>
        </w:rPr>
        <w:t xml:space="preserve"> </w:t>
      </w:r>
      <w:r>
        <w:rPr>
          <w:sz w:val="20"/>
        </w:rPr>
        <w:t>GDPR).</w:t>
      </w:r>
    </w:p>
    <w:p w:rsidR="0004245B" w:rsidRDefault="008A4264">
      <w:pPr>
        <w:pStyle w:val="Corpotesto"/>
        <w:spacing w:before="3" w:line="276" w:lineRule="auto"/>
        <w:ind w:left="113" w:right="118"/>
        <w:jc w:val="both"/>
      </w:pPr>
      <w:r>
        <w:t xml:space="preserve">La base giuridica del trattamento è costituita dal D. </w:t>
      </w:r>
      <w:proofErr w:type="spellStart"/>
      <w:r>
        <w:t>Lgs</w:t>
      </w:r>
      <w:proofErr w:type="spellEnd"/>
      <w:r>
        <w:t xml:space="preserve">. 50/2016 e </w:t>
      </w:r>
      <w:proofErr w:type="spellStart"/>
      <w:r>
        <w:t>s.m.i.</w:t>
      </w:r>
      <w:proofErr w:type="spellEnd"/>
      <w:r>
        <w:t xml:space="preserve"> e dal D. </w:t>
      </w:r>
      <w:proofErr w:type="spellStart"/>
      <w:r>
        <w:t>Lgs</w:t>
      </w:r>
      <w:proofErr w:type="spellEnd"/>
      <w:r>
        <w:t xml:space="preserve">. 33/2013 e </w:t>
      </w:r>
      <w:proofErr w:type="spellStart"/>
      <w:r>
        <w:t>s.m.i.</w:t>
      </w:r>
      <w:proofErr w:type="spellEnd"/>
      <w:r>
        <w:t xml:space="preserve"> in</w:t>
      </w:r>
      <w:r>
        <w:rPr>
          <w:spacing w:val="1"/>
        </w:rPr>
        <w:t xml:space="preserve"> </w:t>
      </w:r>
      <w:r>
        <w:t>attuazione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finalità</w:t>
      </w:r>
      <w:r>
        <w:rPr>
          <w:spacing w:val="-2"/>
        </w:rPr>
        <w:t xml:space="preserve"> </w:t>
      </w:r>
      <w:r>
        <w:t>istituzionali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Ateneo</w:t>
      </w:r>
      <w:r>
        <w:rPr>
          <w:spacing w:val="-1"/>
        </w:rPr>
        <w:t xml:space="preserve"> </w:t>
      </w:r>
      <w:r>
        <w:t>quali Didattica,</w:t>
      </w:r>
      <w:r>
        <w:rPr>
          <w:spacing w:val="-2"/>
        </w:rPr>
        <w:t xml:space="preserve"> </w:t>
      </w:r>
      <w:r>
        <w:t>Ricerca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Terza</w:t>
      </w:r>
      <w:r>
        <w:rPr>
          <w:spacing w:val="8"/>
        </w:rPr>
        <w:t xml:space="preserve"> </w:t>
      </w:r>
      <w:r>
        <w:t>missione.</w:t>
      </w:r>
    </w:p>
    <w:p w:rsidR="0004245B" w:rsidRDefault="0004245B">
      <w:pPr>
        <w:pStyle w:val="Corpotesto"/>
        <w:rPr>
          <w:sz w:val="23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  <w:jc w:val="both"/>
      </w:pPr>
      <w:r>
        <w:t>Modalità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trattamento</w:t>
      </w:r>
    </w:p>
    <w:p w:rsidR="0004245B" w:rsidRDefault="008A4264">
      <w:pPr>
        <w:pStyle w:val="Corpotesto"/>
        <w:spacing w:before="35" w:line="276" w:lineRule="auto"/>
        <w:ind w:left="142" w:right="132"/>
        <w:jc w:val="both"/>
      </w:pPr>
      <w:r>
        <w:t>I dati personali saranno trattati nel rispetto dei principi di pertinenza, liceità, correttezza, trasparenza e non</w:t>
      </w:r>
      <w:r>
        <w:rPr>
          <w:spacing w:val="-46"/>
        </w:rPr>
        <w:t xml:space="preserve"> </w:t>
      </w:r>
      <w:r>
        <w:t>eccedenza</w:t>
      </w:r>
      <w:r>
        <w:rPr>
          <w:spacing w:val="-2"/>
        </w:rPr>
        <w:t xml:space="preserve"> </w:t>
      </w:r>
      <w:r>
        <w:t>rispetto alle</w:t>
      </w:r>
      <w:r>
        <w:rPr>
          <w:spacing w:val="-1"/>
        </w:rPr>
        <w:t xml:space="preserve"> </w:t>
      </w:r>
      <w:r>
        <w:t>finalità</w:t>
      </w:r>
      <w:r>
        <w:rPr>
          <w:spacing w:val="3"/>
        </w:rPr>
        <w:t xml:space="preserve"> </w:t>
      </w:r>
      <w:r>
        <w:t>sopra</w:t>
      </w:r>
      <w:r>
        <w:rPr>
          <w:spacing w:val="-1"/>
        </w:rPr>
        <w:t xml:space="preserve"> </w:t>
      </w:r>
      <w:r>
        <w:t>enunciate.</w:t>
      </w:r>
    </w:p>
    <w:p w:rsidR="0004245B" w:rsidRDefault="008A4264">
      <w:pPr>
        <w:pStyle w:val="Corpotesto"/>
        <w:spacing w:before="1" w:line="276" w:lineRule="auto"/>
        <w:ind w:left="142" w:right="123"/>
        <w:jc w:val="both"/>
      </w:pPr>
      <w:r>
        <w:t>Per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attiene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concrete</w:t>
      </w:r>
      <w:r>
        <w:rPr>
          <w:spacing w:val="1"/>
        </w:rPr>
        <w:t xml:space="preserve"> </w:t>
      </w:r>
      <w:r>
        <w:t>modalità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trattamento,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Titolare</w:t>
      </w:r>
      <w:r>
        <w:rPr>
          <w:spacing w:val="1"/>
        </w:rPr>
        <w:t xml:space="preserve"> </w:t>
      </w:r>
      <w:r>
        <w:t>adotta</w:t>
      </w:r>
      <w:r>
        <w:rPr>
          <w:spacing w:val="1"/>
        </w:rPr>
        <w:t xml:space="preserve"> </w:t>
      </w:r>
      <w:r>
        <w:t>adeguate</w:t>
      </w:r>
      <w:r>
        <w:rPr>
          <w:spacing w:val="1"/>
        </w:rPr>
        <w:t xml:space="preserve"> </w:t>
      </w:r>
      <w:r>
        <w:t>misure</w:t>
      </w:r>
      <w:r>
        <w:rPr>
          <w:spacing w:val="1"/>
        </w:rPr>
        <w:t xml:space="preserve"> </w:t>
      </w:r>
      <w:r>
        <w:t>tecnico/organizzative ai sensi dell’art. 32 del GDPR, anche con l’ausilio di strumenti informatici e telematici</w:t>
      </w:r>
      <w:r>
        <w:rPr>
          <w:spacing w:val="-46"/>
        </w:rPr>
        <w:t xml:space="preserve"> </w:t>
      </w:r>
      <w:r>
        <w:t>atti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memorizzare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gestire</w:t>
      </w:r>
      <w:r>
        <w:rPr>
          <w:spacing w:val="-8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dati</w:t>
      </w:r>
      <w:r>
        <w:rPr>
          <w:spacing w:val="-11"/>
        </w:rPr>
        <w:t xml:space="preserve"> </w:t>
      </w:r>
      <w:r>
        <w:t>stessi,</w:t>
      </w:r>
      <w:r>
        <w:rPr>
          <w:spacing w:val="-11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fine</w:t>
      </w:r>
      <w:r>
        <w:rPr>
          <w:spacing w:val="-10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garantire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tutela</w:t>
      </w:r>
      <w:r>
        <w:rPr>
          <w:spacing w:val="-9"/>
        </w:rPr>
        <w:t xml:space="preserve"> </w:t>
      </w:r>
      <w:r>
        <w:t>dei</w:t>
      </w:r>
      <w:r>
        <w:rPr>
          <w:spacing w:val="-11"/>
        </w:rPr>
        <w:t xml:space="preserve"> </w:t>
      </w:r>
      <w:r>
        <w:t>dati</w:t>
      </w:r>
      <w:r>
        <w:rPr>
          <w:spacing w:val="-11"/>
        </w:rPr>
        <w:t xml:space="preserve"> </w:t>
      </w:r>
      <w:r>
        <w:t>personali</w:t>
      </w:r>
      <w:r>
        <w:rPr>
          <w:spacing w:val="-11"/>
        </w:rPr>
        <w:t xml:space="preserve"> </w:t>
      </w:r>
      <w:r>
        <w:t>trattati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riservatezza</w:t>
      </w:r>
      <w:r>
        <w:rPr>
          <w:spacing w:val="1"/>
        </w:rPr>
        <w:t xml:space="preserve"> </w:t>
      </w:r>
      <w:r>
        <w:t>dell’interessato.</w:t>
      </w:r>
    </w:p>
    <w:p w:rsidR="0004245B" w:rsidRDefault="008A4264">
      <w:pPr>
        <w:pStyle w:val="Corpotesto"/>
        <w:spacing w:before="1" w:line="276" w:lineRule="auto"/>
        <w:ind w:left="113" w:right="128"/>
        <w:jc w:val="both"/>
      </w:pPr>
      <w:r>
        <w:t>I</w:t>
      </w:r>
      <w:r>
        <w:rPr>
          <w:spacing w:val="-9"/>
        </w:rPr>
        <w:t xml:space="preserve"> </w:t>
      </w:r>
      <w:r>
        <w:t>dati</w:t>
      </w:r>
      <w:r>
        <w:rPr>
          <w:spacing w:val="-9"/>
        </w:rPr>
        <w:t xml:space="preserve"> </w:t>
      </w:r>
      <w:r>
        <w:t>personali</w:t>
      </w:r>
      <w:r>
        <w:rPr>
          <w:spacing w:val="-7"/>
        </w:rPr>
        <w:t xml:space="preserve"> </w:t>
      </w:r>
      <w:r>
        <w:t>potranno</w:t>
      </w:r>
      <w:r>
        <w:rPr>
          <w:spacing w:val="-7"/>
        </w:rPr>
        <w:t xml:space="preserve"> </w:t>
      </w:r>
      <w:r>
        <w:t>infine</w:t>
      </w:r>
      <w:r>
        <w:rPr>
          <w:spacing w:val="-9"/>
        </w:rPr>
        <w:t xml:space="preserve"> </w:t>
      </w:r>
      <w:r>
        <w:t>essere</w:t>
      </w:r>
      <w:r>
        <w:rPr>
          <w:spacing w:val="-8"/>
        </w:rPr>
        <w:t xml:space="preserve"> </w:t>
      </w:r>
      <w:r>
        <w:t>oggetto</w:t>
      </w:r>
      <w:r>
        <w:rPr>
          <w:spacing w:val="-8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trattamento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forma</w:t>
      </w:r>
      <w:r>
        <w:rPr>
          <w:spacing w:val="-8"/>
        </w:rPr>
        <w:t xml:space="preserve"> </w:t>
      </w:r>
      <w:r>
        <w:t>anonima</w:t>
      </w:r>
      <w:r>
        <w:rPr>
          <w:spacing w:val="-6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svolgimento</w:t>
      </w:r>
      <w:r>
        <w:rPr>
          <w:spacing w:val="-8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attività</w:t>
      </w:r>
      <w:r>
        <w:rPr>
          <w:spacing w:val="1"/>
        </w:rPr>
        <w:t xml:space="preserve"> </w:t>
      </w:r>
      <w:r>
        <w:t>statistiche</w:t>
      </w:r>
      <w:r>
        <w:rPr>
          <w:spacing w:val="-2"/>
        </w:rPr>
        <w:t xml:space="preserve"> </w:t>
      </w:r>
      <w:r>
        <w:t>finalizzate</w:t>
      </w:r>
      <w:r>
        <w:rPr>
          <w:spacing w:val="-2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perseguimento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finalità</w:t>
      </w:r>
      <w:r>
        <w:rPr>
          <w:spacing w:val="-2"/>
        </w:rPr>
        <w:t xml:space="preserve"> </w:t>
      </w:r>
      <w:r>
        <w:t>istituzionali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Titolare.</w:t>
      </w:r>
    </w:p>
    <w:p w:rsidR="0004245B" w:rsidRDefault="0004245B">
      <w:pPr>
        <w:pStyle w:val="Corpotesto"/>
        <w:spacing w:before="9"/>
        <w:rPr>
          <w:sz w:val="22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  <w:spacing w:before="1"/>
      </w:pPr>
      <w:r>
        <w:t>Comunicazione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diffusione</w:t>
      </w:r>
    </w:p>
    <w:p w:rsidR="0004245B" w:rsidRDefault="008A4264">
      <w:pPr>
        <w:pStyle w:val="Corpotesto"/>
        <w:spacing w:before="34" w:line="276" w:lineRule="auto"/>
        <w:ind w:left="113"/>
      </w:pPr>
      <w:r>
        <w:rPr>
          <w:spacing w:val="-1"/>
        </w:rPr>
        <w:t>Il</w:t>
      </w:r>
      <w:r>
        <w:rPr>
          <w:spacing w:val="-12"/>
        </w:rPr>
        <w:t xml:space="preserve"> </w:t>
      </w:r>
      <w:r>
        <w:t>Titolare,</w:t>
      </w:r>
      <w:r>
        <w:rPr>
          <w:spacing w:val="-9"/>
        </w:rPr>
        <w:t xml:space="preserve"> </w:t>
      </w:r>
      <w:r>
        <w:t>nell’ambito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perseguimento</w:t>
      </w:r>
      <w:r>
        <w:rPr>
          <w:spacing w:val="-8"/>
        </w:rPr>
        <w:t xml:space="preserve"> </w:t>
      </w:r>
      <w:r>
        <w:t>delle</w:t>
      </w:r>
      <w:r>
        <w:rPr>
          <w:spacing w:val="-11"/>
        </w:rPr>
        <w:t xml:space="preserve"> </w:t>
      </w:r>
      <w:r>
        <w:t>finalità</w:t>
      </w:r>
      <w:r>
        <w:rPr>
          <w:spacing w:val="-1"/>
        </w:rPr>
        <w:t xml:space="preserve"> </w:t>
      </w:r>
      <w:r>
        <w:t>sopra</w:t>
      </w:r>
      <w:r>
        <w:rPr>
          <w:spacing w:val="-9"/>
        </w:rPr>
        <w:t xml:space="preserve"> </w:t>
      </w:r>
      <w:r>
        <w:t>indicate,</w:t>
      </w:r>
      <w:r>
        <w:rPr>
          <w:spacing w:val="-7"/>
        </w:rPr>
        <w:t xml:space="preserve"> </w:t>
      </w:r>
      <w:r>
        <w:t>potrà</w:t>
      </w:r>
      <w:r>
        <w:rPr>
          <w:spacing w:val="-11"/>
        </w:rPr>
        <w:t xml:space="preserve"> </w:t>
      </w:r>
      <w:r>
        <w:t>comunicare</w:t>
      </w:r>
      <w:r>
        <w:rPr>
          <w:spacing w:val="-8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dati</w:t>
      </w:r>
      <w:r>
        <w:rPr>
          <w:spacing w:val="-9"/>
        </w:rPr>
        <w:t xml:space="preserve"> </w:t>
      </w:r>
      <w:r>
        <w:t>personali</w:t>
      </w:r>
      <w:r>
        <w:rPr>
          <w:spacing w:val="-9"/>
        </w:rPr>
        <w:t xml:space="preserve"> </w:t>
      </w:r>
      <w:r>
        <w:t>degli</w:t>
      </w:r>
      <w:r>
        <w:rPr>
          <w:spacing w:val="-46"/>
        </w:rPr>
        <w:t xml:space="preserve"> </w:t>
      </w:r>
      <w:r>
        <w:t>Interessati: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1"/>
        <w:rPr>
          <w:sz w:val="20"/>
        </w:rPr>
      </w:pPr>
      <w:r>
        <w:rPr>
          <w:sz w:val="20"/>
        </w:rPr>
        <w:t>alcuni</w:t>
      </w:r>
      <w:r>
        <w:rPr>
          <w:spacing w:val="-5"/>
          <w:sz w:val="20"/>
        </w:rPr>
        <w:t xml:space="preserve"> </w:t>
      </w:r>
      <w:r>
        <w:rPr>
          <w:sz w:val="20"/>
        </w:rPr>
        <w:t>soggetti</w:t>
      </w:r>
      <w:r>
        <w:rPr>
          <w:spacing w:val="-3"/>
          <w:sz w:val="20"/>
        </w:rPr>
        <w:t xml:space="preserve"> </w:t>
      </w:r>
      <w:r>
        <w:rPr>
          <w:sz w:val="20"/>
        </w:rPr>
        <w:t>esterni,</w:t>
      </w:r>
      <w:r>
        <w:rPr>
          <w:spacing w:val="-3"/>
          <w:sz w:val="20"/>
        </w:rPr>
        <w:t xml:space="preserve"> </w:t>
      </w:r>
      <w:r>
        <w:rPr>
          <w:sz w:val="20"/>
        </w:rPr>
        <w:t>individuati</w:t>
      </w:r>
      <w:r>
        <w:rPr>
          <w:spacing w:val="-5"/>
          <w:sz w:val="20"/>
        </w:rPr>
        <w:t xml:space="preserve"> </w:t>
      </w:r>
      <w:r>
        <w:rPr>
          <w:sz w:val="20"/>
        </w:rPr>
        <w:t>come</w:t>
      </w:r>
      <w:r>
        <w:rPr>
          <w:spacing w:val="-3"/>
          <w:sz w:val="20"/>
        </w:rPr>
        <w:t xml:space="preserve"> </w:t>
      </w:r>
      <w:r>
        <w:rPr>
          <w:sz w:val="20"/>
        </w:rPr>
        <w:t>Responsabili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3"/>
          <w:sz w:val="20"/>
        </w:rPr>
        <w:t xml:space="preserve"> </w:t>
      </w:r>
      <w:r>
        <w:rPr>
          <w:sz w:val="20"/>
        </w:rPr>
        <w:t>ex</w:t>
      </w:r>
      <w:r>
        <w:rPr>
          <w:spacing w:val="-5"/>
          <w:sz w:val="20"/>
        </w:rPr>
        <w:t xml:space="preserve"> </w:t>
      </w:r>
      <w:r>
        <w:rPr>
          <w:sz w:val="20"/>
        </w:rPr>
        <w:t>art.</w:t>
      </w:r>
      <w:r>
        <w:rPr>
          <w:spacing w:val="-3"/>
          <w:sz w:val="20"/>
        </w:rPr>
        <w:t xml:space="preserve"> </w:t>
      </w:r>
      <w:r>
        <w:rPr>
          <w:sz w:val="20"/>
        </w:rPr>
        <w:t>28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GDPR;</w:t>
      </w:r>
    </w:p>
    <w:p w:rsidR="0004245B" w:rsidRDefault="008A4264">
      <w:pPr>
        <w:pStyle w:val="Paragrafoelenco"/>
        <w:numPr>
          <w:ilvl w:val="1"/>
          <w:numId w:val="2"/>
        </w:numPr>
        <w:tabs>
          <w:tab w:val="left" w:pos="567"/>
        </w:tabs>
        <w:spacing w:before="34"/>
        <w:rPr>
          <w:sz w:val="20"/>
        </w:rPr>
      </w:pPr>
      <w:r>
        <w:rPr>
          <w:sz w:val="20"/>
        </w:rPr>
        <w:t>a</w:t>
      </w:r>
      <w:r>
        <w:rPr>
          <w:spacing w:val="37"/>
          <w:sz w:val="20"/>
        </w:rPr>
        <w:t xml:space="preserve"> </w:t>
      </w:r>
      <w:r>
        <w:rPr>
          <w:sz w:val="20"/>
        </w:rPr>
        <w:t>enti</w:t>
      </w:r>
      <w:r>
        <w:rPr>
          <w:spacing w:val="36"/>
          <w:sz w:val="20"/>
        </w:rPr>
        <w:t xml:space="preserve"> </w:t>
      </w:r>
      <w:r>
        <w:rPr>
          <w:sz w:val="20"/>
        </w:rPr>
        <w:t>pubblici</w:t>
      </w:r>
      <w:r>
        <w:rPr>
          <w:spacing w:val="36"/>
          <w:sz w:val="20"/>
        </w:rPr>
        <w:t xml:space="preserve"> </w:t>
      </w:r>
      <w:r>
        <w:rPr>
          <w:sz w:val="20"/>
        </w:rPr>
        <w:t>e/o</w:t>
      </w:r>
      <w:r>
        <w:rPr>
          <w:spacing w:val="40"/>
          <w:sz w:val="20"/>
        </w:rPr>
        <w:t xml:space="preserve"> </w:t>
      </w:r>
      <w:r>
        <w:rPr>
          <w:sz w:val="20"/>
        </w:rPr>
        <w:t>privati</w:t>
      </w:r>
      <w:r>
        <w:rPr>
          <w:spacing w:val="42"/>
          <w:sz w:val="20"/>
        </w:rPr>
        <w:t xml:space="preserve"> </w:t>
      </w:r>
      <w:r>
        <w:rPr>
          <w:sz w:val="20"/>
        </w:rPr>
        <w:t>e</w:t>
      </w:r>
      <w:r>
        <w:rPr>
          <w:spacing w:val="37"/>
          <w:sz w:val="20"/>
        </w:rPr>
        <w:t xml:space="preserve"> </w:t>
      </w:r>
      <w:r>
        <w:rPr>
          <w:sz w:val="20"/>
        </w:rPr>
        <w:t>Autorità</w:t>
      </w:r>
      <w:r>
        <w:rPr>
          <w:spacing w:val="37"/>
          <w:sz w:val="20"/>
        </w:rPr>
        <w:t xml:space="preserve"> </w:t>
      </w:r>
      <w:r>
        <w:rPr>
          <w:sz w:val="20"/>
        </w:rPr>
        <w:t>pubbliche</w:t>
      </w:r>
      <w:r>
        <w:rPr>
          <w:spacing w:val="40"/>
          <w:sz w:val="20"/>
        </w:rPr>
        <w:t xml:space="preserve"> </w:t>
      </w:r>
      <w:r>
        <w:rPr>
          <w:sz w:val="20"/>
        </w:rPr>
        <w:t>che</w:t>
      </w:r>
      <w:r>
        <w:rPr>
          <w:spacing w:val="39"/>
          <w:sz w:val="20"/>
        </w:rPr>
        <w:t xml:space="preserve"> </w:t>
      </w:r>
      <w:r>
        <w:rPr>
          <w:sz w:val="20"/>
        </w:rPr>
        <w:t>per</w:t>
      </w:r>
      <w:r>
        <w:rPr>
          <w:spacing w:val="37"/>
          <w:sz w:val="20"/>
        </w:rPr>
        <w:t xml:space="preserve"> </w:t>
      </w:r>
      <w:r>
        <w:rPr>
          <w:sz w:val="20"/>
        </w:rPr>
        <w:t>legge</w:t>
      </w:r>
      <w:r>
        <w:rPr>
          <w:spacing w:val="36"/>
          <w:sz w:val="20"/>
        </w:rPr>
        <w:t xml:space="preserve"> </w:t>
      </w:r>
      <w:r>
        <w:rPr>
          <w:sz w:val="20"/>
        </w:rPr>
        <w:t>o</w:t>
      </w:r>
      <w:r>
        <w:rPr>
          <w:spacing w:val="37"/>
          <w:sz w:val="20"/>
        </w:rPr>
        <w:t xml:space="preserve"> </w:t>
      </w:r>
      <w:r>
        <w:rPr>
          <w:sz w:val="20"/>
        </w:rPr>
        <w:t>regolamento</w:t>
      </w:r>
      <w:r>
        <w:rPr>
          <w:spacing w:val="37"/>
          <w:sz w:val="20"/>
        </w:rPr>
        <w:t xml:space="preserve"> </w:t>
      </w:r>
      <w:r>
        <w:rPr>
          <w:sz w:val="20"/>
        </w:rPr>
        <w:t>ne</w:t>
      </w:r>
      <w:r>
        <w:rPr>
          <w:spacing w:val="37"/>
          <w:sz w:val="20"/>
        </w:rPr>
        <w:t xml:space="preserve"> </w:t>
      </w:r>
      <w:r>
        <w:rPr>
          <w:sz w:val="20"/>
        </w:rPr>
        <w:t>abbiano</w:t>
      </w:r>
      <w:r>
        <w:rPr>
          <w:spacing w:val="37"/>
          <w:sz w:val="20"/>
        </w:rPr>
        <w:t xml:space="preserve"> </w:t>
      </w:r>
      <w:r>
        <w:rPr>
          <w:sz w:val="20"/>
        </w:rPr>
        <w:t>titolo;</w:t>
      </w:r>
      <w:r>
        <w:rPr>
          <w:spacing w:val="37"/>
          <w:sz w:val="20"/>
        </w:rPr>
        <w:t xml:space="preserve"> </w:t>
      </w:r>
      <w:r>
        <w:rPr>
          <w:sz w:val="20"/>
        </w:rPr>
        <w:t>in</w:t>
      </w:r>
    </w:p>
    <w:p w:rsidR="0004245B" w:rsidRDefault="0004245B">
      <w:pPr>
        <w:rPr>
          <w:sz w:val="20"/>
        </w:rPr>
        <w:sectPr w:rsidR="0004245B">
          <w:pgSz w:w="11930" w:h="16860"/>
          <w:pgMar w:top="2200" w:right="1140" w:bottom="280" w:left="1020" w:header="224" w:footer="0" w:gutter="0"/>
          <w:cols w:space="720"/>
        </w:sectPr>
      </w:pPr>
    </w:p>
    <w:p w:rsidR="0004245B" w:rsidRDefault="0004245B">
      <w:pPr>
        <w:pStyle w:val="Corpotesto"/>
      </w:pPr>
    </w:p>
    <w:p w:rsidR="0004245B" w:rsidRDefault="0004245B">
      <w:pPr>
        <w:pStyle w:val="Corpotesto"/>
        <w:spacing w:before="7"/>
        <w:rPr>
          <w:sz w:val="26"/>
        </w:rPr>
      </w:pPr>
    </w:p>
    <w:p w:rsidR="0004245B" w:rsidRDefault="008A4264">
      <w:pPr>
        <w:pStyle w:val="Corpotesto"/>
        <w:spacing w:before="99" w:line="276" w:lineRule="auto"/>
        <w:ind w:left="566" w:right="130"/>
        <w:jc w:val="both"/>
      </w:pPr>
      <w:r>
        <w:t>particolare</w:t>
      </w:r>
      <w:r>
        <w:rPr>
          <w:spacing w:val="1"/>
        </w:rPr>
        <w:t xml:space="preserve"> </w:t>
      </w:r>
      <w:r>
        <w:t>tali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titolo</w:t>
      </w:r>
      <w:r>
        <w:rPr>
          <w:spacing w:val="1"/>
        </w:rPr>
        <w:t xml:space="preserve"> </w:t>
      </w:r>
      <w:r>
        <w:t>esemplificativo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esaustivo</w:t>
      </w:r>
      <w:r>
        <w:rPr>
          <w:spacing w:val="1"/>
        </w:rPr>
        <w:t xml:space="preserve"> </w:t>
      </w:r>
      <w:r>
        <w:t>potranno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comunicati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istituti</w:t>
      </w:r>
      <w:r>
        <w:rPr>
          <w:spacing w:val="-46"/>
        </w:rPr>
        <w:t xml:space="preserve"> </w:t>
      </w:r>
      <w:r>
        <w:t>previdenziali,</w:t>
      </w:r>
      <w:r>
        <w:rPr>
          <w:spacing w:val="-3"/>
        </w:rPr>
        <w:t xml:space="preserve"> </w:t>
      </w:r>
      <w:r>
        <w:t>assistenziali ed</w:t>
      </w:r>
      <w:r>
        <w:rPr>
          <w:spacing w:val="-1"/>
        </w:rPr>
        <w:t xml:space="preserve"> </w:t>
      </w:r>
      <w:r>
        <w:t>assicurativi,</w:t>
      </w:r>
      <w:r>
        <w:rPr>
          <w:spacing w:val="-3"/>
        </w:rPr>
        <w:t xml:space="preserve"> </w:t>
      </w:r>
      <w:r>
        <w:t>società</w:t>
      </w:r>
      <w:r>
        <w:rPr>
          <w:spacing w:val="-2"/>
        </w:rPr>
        <w:t xml:space="preserve"> </w:t>
      </w:r>
      <w:r>
        <w:t>assicuratrici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Avvocatura</w:t>
      </w:r>
      <w:r>
        <w:rPr>
          <w:spacing w:val="-2"/>
        </w:rPr>
        <w:t xml:space="preserve"> </w:t>
      </w:r>
      <w:r>
        <w:t>dello</w:t>
      </w:r>
      <w:r>
        <w:rPr>
          <w:spacing w:val="-1"/>
        </w:rPr>
        <w:t xml:space="preserve"> </w:t>
      </w:r>
      <w:r>
        <w:t>Stato.</w:t>
      </w:r>
    </w:p>
    <w:p w:rsidR="0004245B" w:rsidRDefault="008A4264">
      <w:pPr>
        <w:pStyle w:val="Corpotesto"/>
        <w:spacing w:before="1" w:line="276" w:lineRule="auto"/>
        <w:ind w:left="142" w:right="121"/>
        <w:jc w:val="both"/>
      </w:pPr>
      <w:r>
        <w:rPr>
          <w:w w:val="95"/>
        </w:rPr>
        <w:t>È fatta salva, in ogni caso, la comunicazione o diffusione di dati richiesti, in conformità alla vigente normativa,</w:t>
      </w:r>
      <w:r>
        <w:rPr>
          <w:spacing w:val="1"/>
          <w:w w:val="95"/>
        </w:rPr>
        <w:t xml:space="preserve"> </w:t>
      </w:r>
      <w:r>
        <w:t>dall’Autorità di Pubblica Sicurezza, dall’Autorità Giudiziaria o da altri soggetti pubblici per finalità di difesa,</w:t>
      </w:r>
      <w:r>
        <w:rPr>
          <w:spacing w:val="-46"/>
        </w:rPr>
        <w:t xml:space="preserve"> </w:t>
      </w:r>
      <w:r>
        <w:t>sicurezza</w:t>
      </w:r>
      <w:r>
        <w:rPr>
          <w:spacing w:val="1"/>
        </w:rPr>
        <w:t xml:space="preserve"> </w:t>
      </w:r>
      <w:r>
        <w:t>dello</w:t>
      </w:r>
      <w:r>
        <w:rPr>
          <w:spacing w:val="1"/>
        </w:rPr>
        <w:t xml:space="preserve"> </w:t>
      </w:r>
      <w:r>
        <w:t>Stato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accertamento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reati,</w:t>
      </w:r>
      <w:r>
        <w:rPr>
          <w:spacing w:val="1"/>
        </w:rPr>
        <w:t xml:space="preserve"> </w:t>
      </w:r>
      <w:r>
        <w:t>nonché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comunicazione</w:t>
      </w:r>
      <w:r>
        <w:rPr>
          <w:spacing w:val="1"/>
        </w:rPr>
        <w:t xml:space="preserve"> </w:t>
      </w:r>
      <w:r>
        <w:t>all’Autorità</w:t>
      </w:r>
      <w:r>
        <w:rPr>
          <w:spacing w:val="1"/>
        </w:rPr>
        <w:t xml:space="preserve"> </w:t>
      </w:r>
      <w:r>
        <w:t>Giudiziaria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ottemperanza</w:t>
      </w:r>
      <w:r>
        <w:rPr>
          <w:spacing w:val="1"/>
        </w:rPr>
        <w:t xml:space="preserve"> </w:t>
      </w:r>
      <w:r>
        <w:t>ad</w:t>
      </w:r>
      <w:r>
        <w:rPr>
          <w:spacing w:val="-1"/>
        </w:rPr>
        <w:t xml:space="preserve"> </w:t>
      </w:r>
      <w:r>
        <w:t>obblighi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legge,</w:t>
      </w:r>
      <w:r>
        <w:rPr>
          <w:spacing w:val="-2"/>
        </w:rPr>
        <w:t xml:space="preserve"> </w:t>
      </w:r>
      <w:r>
        <w:t>laddove</w:t>
      </w:r>
      <w:r>
        <w:rPr>
          <w:spacing w:val="-2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ravvisino ipotesi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reato.</w:t>
      </w:r>
    </w:p>
    <w:p w:rsidR="0004245B" w:rsidRDefault="008A4264">
      <w:pPr>
        <w:pStyle w:val="Corpotesto"/>
        <w:spacing w:before="1" w:line="273" w:lineRule="auto"/>
        <w:ind w:left="142" w:right="122"/>
        <w:jc w:val="both"/>
      </w:pPr>
      <w:r>
        <w:t>Al di fuori delle predette ipotesi i dati personali degli Interessati non verranno in nessun modo e per alcun</w:t>
      </w:r>
      <w:r>
        <w:rPr>
          <w:spacing w:val="1"/>
        </w:rPr>
        <w:t xml:space="preserve"> </w:t>
      </w:r>
      <w:r>
        <w:t>motivo</w:t>
      </w:r>
      <w:r>
        <w:rPr>
          <w:spacing w:val="-1"/>
        </w:rPr>
        <w:t xml:space="preserve"> </w:t>
      </w:r>
      <w:r>
        <w:t>comunicati</w:t>
      </w:r>
      <w:r>
        <w:rPr>
          <w:spacing w:val="-2"/>
        </w:rPr>
        <w:t xml:space="preserve"> </w:t>
      </w:r>
      <w:r>
        <w:t>o diffusi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terzi.</w:t>
      </w:r>
    </w:p>
    <w:p w:rsidR="0004245B" w:rsidRDefault="0004245B">
      <w:pPr>
        <w:pStyle w:val="Corpotesto"/>
        <w:spacing w:before="8"/>
        <w:rPr>
          <w:sz w:val="23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  <w:jc w:val="both"/>
      </w:pPr>
      <w:r>
        <w:t>Trasferimento</w:t>
      </w:r>
      <w:r>
        <w:rPr>
          <w:spacing w:val="-4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paese</w:t>
      </w:r>
      <w:r>
        <w:rPr>
          <w:spacing w:val="-5"/>
        </w:rPr>
        <w:t xml:space="preserve"> </w:t>
      </w:r>
      <w:r>
        <w:t>terzo</w:t>
      </w:r>
    </w:p>
    <w:p w:rsidR="0004245B" w:rsidRDefault="008A4264">
      <w:pPr>
        <w:pStyle w:val="Corpotesto"/>
        <w:spacing w:before="34" w:line="276" w:lineRule="auto"/>
        <w:ind w:left="113" w:right="119"/>
        <w:jc w:val="both"/>
      </w:pPr>
      <w:r>
        <w:t>Nell’ambito</w:t>
      </w:r>
      <w:r>
        <w:rPr>
          <w:spacing w:val="-9"/>
        </w:rPr>
        <w:t xml:space="preserve"> </w:t>
      </w:r>
      <w:r>
        <w:t>delle</w:t>
      </w:r>
      <w:r>
        <w:rPr>
          <w:spacing w:val="-9"/>
        </w:rPr>
        <w:t xml:space="preserve"> </w:t>
      </w:r>
      <w:r>
        <w:t>operazioni</w:t>
      </w:r>
      <w:r>
        <w:rPr>
          <w:spacing w:val="-9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trattamento</w:t>
      </w:r>
      <w:r>
        <w:rPr>
          <w:spacing w:val="-8"/>
        </w:rPr>
        <w:t xml:space="preserve"> </w:t>
      </w:r>
      <w:r>
        <w:t>il</w:t>
      </w:r>
      <w:r>
        <w:rPr>
          <w:spacing w:val="-8"/>
        </w:rPr>
        <w:t xml:space="preserve"> </w:t>
      </w:r>
      <w:r>
        <w:t>Titolare</w:t>
      </w:r>
      <w:r>
        <w:rPr>
          <w:spacing w:val="-9"/>
        </w:rPr>
        <w:t xml:space="preserve"> </w:t>
      </w:r>
      <w:r>
        <w:t>si</w:t>
      </w:r>
      <w:r>
        <w:rPr>
          <w:spacing w:val="-9"/>
        </w:rPr>
        <w:t xml:space="preserve"> </w:t>
      </w:r>
      <w:r>
        <w:t>avvale</w:t>
      </w:r>
      <w:r>
        <w:rPr>
          <w:spacing w:val="-9"/>
        </w:rPr>
        <w:t xml:space="preserve"> </w:t>
      </w:r>
      <w:r>
        <w:t>dei</w:t>
      </w:r>
      <w:r>
        <w:rPr>
          <w:spacing w:val="-10"/>
        </w:rPr>
        <w:t xml:space="preserve"> </w:t>
      </w:r>
      <w:r>
        <w:t>servizi</w:t>
      </w:r>
      <w:r>
        <w:rPr>
          <w:spacing w:val="-10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Google</w:t>
      </w:r>
      <w:r>
        <w:rPr>
          <w:spacing w:val="-9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il</w:t>
      </w:r>
      <w:r>
        <w:rPr>
          <w:spacing w:val="-8"/>
        </w:rPr>
        <w:t xml:space="preserve"> </w:t>
      </w:r>
      <w:r>
        <w:t>settore</w:t>
      </w:r>
      <w:r>
        <w:rPr>
          <w:spacing w:val="-9"/>
        </w:rPr>
        <w:t xml:space="preserve"> </w:t>
      </w:r>
      <w:r>
        <w:t>Educational</w:t>
      </w:r>
      <w:r>
        <w:rPr>
          <w:spacing w:val="1"/>
        </w:rPr>
        <w:t xml:space="preserve"> </w:t>
      </w:r>
      <w:r>
        <w:t xml:space="preserve">per i quali sono state adottate adeguate misure di garanzia (per approfondimenti vedasi la sezione </w:t>
      </w:r>
      <w:hyperlink r:id="rId11">
        <w:r>
          <w:rPr>
            <w:u w:val="single"/>
          </w:rPr>
          <w:t>Privacy</w:t>
        </w:r>
      </w:hyperlink>
      <w:r>
        <w:rPr>
          <w:spacing w:val="1"/>
        </w:rPr>
        <w:t xml:space="preserve"> </w:t>
      </w:r>
      <w:hyperlink r:id="rId12">
        <w:r>
          <w:rPr>
            <w:u w:val="single"/>
          </w:rPr>
          <w:t>and</w:t>
        </w:r>
        <w:r>
          <w:rPr>
            <w:spacing w:val="-1"/>
            <w:u w:val="single"/>
          </w:rPr>
          <w:t xml:space="preserve"> </w:t>
        </w:r>
        <w:r>
          <w:rPr>
            <w:u w:val="single"/>
          </w:rPr>
          <w:t>Security</w:t>
        </w:r>
      </w:hyperlink>
      <w:hyperlink r:id="rId13">
        <w:r>
          <w:rPr>
            <w:u w:val="single"/>
          </w:rPr>
          <w:t>[SF1</w:t>
        </w:r>
      </w:hyperlink>
      <w:hyperlink r:id="rId14">
        <w:r>
          <w:rPr>
            <w:u w:val="single"/>
          </w:rPr>
          <w:t>]</w:t>
        </w:r>
        <w:r>
          <w:rPr>
            <w:spacing w:val="-1"/>
            <w:u w:val="single"/>
          </w:rPr>
          <w:t xml:space="preserve"> </w:t>
        </w:r>
      </w:hyperlink>
      <w:hyperlink r:id="rId15">
        <w:r>
          <w:rPr>
            <w:u w:val="single"/>
          </w:rPr>
          <w:t>[MA2</w:t>
        </w:r>
      </w:hyperlink>
      <w:hyperlink r:id="rId16">
        <w:r>
          <w:rPr>
            <w:u w:val="single"/>
          </w:rPr>
          <w:t>]</w:t>
        </w:r>
        <w:r>
          <w:rPr>
            <w:spacing w:val="-1"/>
            <w:u w:val="single"/>
          </w:rPr>
          <w:t xml:space="preserve"> </w:t>
        </w:r>
      </w:hyperlink>
      <w:hyperlink r:id="rId17">
        <w:r>
          <w:rPr>
            <w:u w:val="single"/>
          </w:rPr>
          <w:t>[MA3]</w:t>
        </w:r>
        <w:r>
          <w:rPr>
            <w:spacing w:val="-1"/>
          </w:rPr>
          <w:t xml:space="preserve"> </w:t>
        </w:r>
      </w:hyperlink>
      <w:r>
        <w:t>di</w:t>
      </w:r>
      <w:r>
        <w:rPr>
          <w:spacing w:val="-3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richiamata</w:t>
      </w:r>
      <w:r>
        <w:rPr>
          <w:spacing w:val="-2"/>
        </w:rPr>
        <w:t xml:space="preserve"> </w:t>
      </w:r>
      <w:r>
        <w:t>nella</w:t>
      </w:r>
      <w:r>
        <w:rPr>
          <w:spacing w:val="-2"/>
        </w:rPr>
        <w:t xml:space="preserve"> </w:t>
      </w:r>
      <w:r>
        <w:t>Sezione privacy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sito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Ateneo).</w:t>
      </w:r>
    </w:p>
    <w:p w:rsidR="0004245B" w:rsidRDefault="008A4264">
      <w:pPr>
        <w:pStyle w:val="Corpotesto"/>
        <w:spacing w:before="1" w:line="276" w:lineRule="auto"/>
        <w:ind w:left="113" w:right="119"/>
        <w:jc w:val="both"/>
      </w:pPr>
      <w:r>
        <w:t>Tali servizi implicano il trasferimento dei dati personali in un paese terzo extra-europeo (trattasi delle c.d.</w:t>
      </w:r>
      <w:r>
        <w:rPr>
          <w:spacing w:val="1"/>
        </w:rPr>
        <w:t xml:space="preserve"> </w:t>
      </w:r>
      <w:r>
        <w:t>soluzioni</w:t>
      </w:r>
      <w:r>
        <w:rPr>
          <w:spacing w:val="-2"/>
        </w:rPr>
        <w:t xml:space="preserve"> </w:t>
      </w:r>
      <w:r>
        <w:rPr>
          <w:i/>
        </w:rPr>
        <w:t>“in</w:t>
      </w:r>
      <w:r>
        <w:rPr>
          <w:i/>
          <w:spacing w:val="-1"/>
        </w:rPr>
        <w:t xml:space="preserve"> </w:t>
      </w:r>
      <w:r>
        <w:rPr>
          <w:i/>
        </w:rPr>
        <w:t xml:space="preserve">cloud” </w:t>
      </w:r>
      <w:r>
        <w:t>di</w:t>
      </w:r>
      <w:r>
        <w:rPr>
          <w:spacing w:val="-2"/>
        </w:rPr>
        <w:t xml:space="preserve"> </w:t>
      </w:r>
      <w:r>
        <w:t>Google).</w:t>
      </w:r>
    </w:p>
    <w:p w:rsidR="0004245B" w:rsidRDefault="0004245B">
      <w:pPr>
        <w:pStyle w:val="Corpotesto"/>
        <w:spacing w:before="1"/>
        <w:rPr>
          <w:sz w:val="23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567"/>
        </w:tabs>
        <w:ind w:left="566" w:hanging="425"/>
        <w:jc w:val="both"/>
      </w:pPr>
      <w:r>
        <w:t>Periodo</w:t>
      </w:r>
      <w:r>
        <w:rPr>
          <w:spacing w:val="-3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conservazione</w:t>
      </w:r>
      <w:r>
        <w:rPr>
          <w:spacing w:val="-4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</w:p>
    <w:p w:rsidR="0004245B" w:rsidRDefault="008A4264">
      <w:pPr>
        <w:pStyle w:val="Corpotesto"/>
        <w:spacing w:before="37" w:line="276" w:lineRule="auto"/>
        <w:ind w:left="113" w:right="119"/>
        <w:jc w:val="both"/>
      </w:pPr>
      <w:r>
        <w:t>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sono</w:t>
      </w:r>
      <w:r>
        <w:rPr>
          <w:spacing w:val="1"/>
        </w:rPr>
        <w:t xml:space="preserve"> </w:t>
      </w:r>
      <w:r>
        <w:t>conservati</w:t>
      </w:r>
      <w:r>
        <w:rPr>
          <w:spacing w:val="1"/>
        </w:rPr>
        <w:t xml:space="preserve"> </w:t>
      </w:r>
      <w:r>
        <w:t>dall’</w:t>
      </w:r>
      <w:r>
        <w:rPr>
          <w:spacing w:val="1"/>
        </w:rPr>
        <w:t xml:space="preserve"> </w:t>
      </w:r>
      <w:r>
        <w:t>Università</w:t>
      </w:r>
      <w:r>
        <w:rPr>
          <w:spacing w:val="1"/>
        </w:rPr>
        <w:t xml:space="preserve"> </w:t>
      </w:r>
      <w:r>
        <w:t>degli</w:t>
      </w:r>
      <w:r>
        <w:rPr>
          <w:spacing w:val="1"/>
        </w:rPr>
        <w:t xml:space="preserve"> </w:t>
      </w:r>
      <w:r>
        <w:t>Studi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Torino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tempo</w:t>
      </w:r>
      <w:r>
        <w:rPr>
          <w:spacing w:val="1"/>
        </w:rPr>
        <w:t xml:space="preserve"> </w:t>
      </w:r>
      <w:r>
        <w:t>strettamente</w:t>
      </w:r>
      <w:r>
        <w:rPr>
          <w:spacing w:val="1"/>
        </w:rPr>
        <w:t xml:space="preserve"> </w:t>
      </w:r>
      <w:r>
        <w:t>necessario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rPr>
          <w:spacing w:val="-1"/>
        </w:rPr>
        <w:t>perseguimento</w:t>
      </w:r>
      <w:r>
        <w:rPr>
          <w:spacing w:val="-12"/>
        </w:rPr>
        <w:t xml:space="preserve"> </w:t>
      </w:r>
      <w:r>
        <w:rPr>
          <w:spacing w:val="-1"/>
        </w:rPr>
        <w:t>delle</w:t>
      </w:r>
      <w:r>
        <w:rPr>
          <w:spacing w:val="-11"/>
        </w:rPr>
        <w:t xml:space="preserve"> </w:t>
      </w:r>
      <w:r>
        <w:rPr>
          <w:spacing w:val="-1"/>
        </w:rPr>
        <w:t>finalità</w:t>
      </w:r>
      <w:r>
        <w:rPr>
          <w:spacing w:val="-10"/>
        </w:rPr>
        <w:t xml:space="preserve"> </w:t>
      </w:r>
      <w:r>
        <w:rPr>
          <w:spacing w:val="-1"/>
        </w:rPr>
        <w:t>sopra</w:t>
      </w:r>
      <w:r>
        <w:rPr>
          <w:spacing w:val="-10"/>
        </w:rPr>
        <w:t xml:space="preserve"> </w:t>
      </w:r>
      <w:r>
        <w:rPr>
          <w:spacing w:val="-1"/>
        </w:rPr>
        <w:t>descritte,</w:t>
      </w:r>
      <w:r>
        <w:rPr>
          <w:spacing w:val="-14"/>
        </w:rPr>
        <w:t xml:space="preserve"> </w:t>
      </w:r>
      <w:r>
        <w:rPr>
          <w:spacing w:val="-1"/>
        </w:rPr>
        <w:t>nel</w:t>
      </w:r>
      <w:r>
        <w:rPr>
          <w:spacing w:val="-12"/>
        </w:rPr>
        <w:t xml:space="preserve"> </w:t>
      </w:r>
      <w:r>
        <w:rPr>
          <w:spacing w:val="-1"/>
        </w:rPr>
        <w:t>rispetto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termine</w:t>
      </w:r>
      <w:r>
        <w:rPr>
          <w:spacing w:val="-11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10</w:t>
      </w:r>
      <w:r>
        <w:rPr>
          <w:spacing w:val="-10"/>
        </w:rPr>
        <w:t xml:space="preserve"> </w:t>
      </w:r>
      <w:r>
        <w:t>anni</w:t>
      </w:r>
      <w:r>
        <w:rPr>
          <w:spacing w:val="-9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>assicurare</w:t>
      </w:r>
      <w:r>
        <w:rPr>
          <w:spacing w:val="-10"/>
        </w:rPr>
        <w:t xml:space="preserve"> </w:t>
      </w:r>
      <w:r>
        <w:t>gli</w:t>
      </w:r>
      <w:r>
        <w:rPr>
          <w:spacing w:val="-14"/>
        </w:rPr>
        <w:t xml:space="preserve"> </w:t>
      </w:r>
      <w:r>
        <w:t>adempimenti</w:t>
      </w:r>
      <w:r>
        <w:rPr>
          <w:spacing w:val="1"/>
        </w:rPr>
        <w:t xml:space="preserve"> </w:t>
      </w:r>
      <w:r>
        <w:t>fiscali, contabili e amministrativi richiesti dalla legge in conformità a quanto previsto dall’art. 99 comma 4</w:t>
      </w:r>
      <w:r>
        <w:rPr>
          <w:spacing w:val="1"/>
        </w:rPr>
        <w:t xml:space="preserve"> </w:t>
      </w:r>
      <w:r>
        <w:t xml:space="preserve">del D. </w:t>
      </w:r>
      <w:proofErr w:type="spellStart"/>
      <w:r>
        <w:t>Lgs</w:t>
      </w:r>
      <w:proofErr w:type="spellEnd"/>
      <w:r>
        <w:t xml:space="preserve"> n. 50/2016 e </w:t>
      </w:r>
      <w:proofErr w:type="spellStart"/>
      <w:r>
        <w:t>s.m.i.</w:t>
      </w:r>
      <w:proofErr w:type="spellEnd"/>
      <w:r>
        <w:t>, salvo eventualmente termini più lunghi, non determinabili a priori, in</w:t>
      </w:r>
      <w:r>
        <w:rPr>
          <w:spacing w:val="1"/>
        </w:rPr>
        <w:t xml:space="preserve"> </w:t>
      </w:r>
      <w:r>
        <w:t>conseguenza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azioni</w:t>
      </w:r>
      <w:r>
        <w:rPr>
          <w:spacing w:val="-2"/>
        </w:rPr>
        <w:t xml:space="preserve"> </w:t>
      </w:r>
      <w:r>
        <w:t>giudiziarie</w:t>
      </w:r>
      <w:r>
        <w:rPr>
          <w:spacing w:val="-2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rendano</w:t>
      </w:r>
      <w:r>
        <w:rPr>
          <w:spacing w:val="-2"/>
        </w:rPr>
        <w:t xml:space="preserve"> </w:t>
      </w:r>
      <w:r>
        <w:t>necessario il</w:t>
      </w:r>
      <w:r>
        <w:rPr>
          <w:spacing w:val="-1"/>
        </w:rPr>
        <w:t xml:space="preserve"> </w:t>
      </w:r>
      <w:r>
        <w:t>trattamento</w:t>
      </w:r>
      <w:r>
        <w:rPr>
          <w:spacing w:val="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oltre</w:t>
      </w:r>
      <w:r>
        <w:rPr>
          <w:spacing w:val="-1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anni.</w:t>
      </w:r>
    </w:p>
    <w:p w:rsidR="0004245B" w:rsidRDefault="0004245B">
      <w:pPr>
        <w:pStyle w:val="Corpotesto"/>
        <w:spacing w:before="2"/>
        <w:rPr>
          <w:sz w:val="23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428"/>
        </w:tabs>
      </w:pPr>
      <w:r>
        <w:t>Diritti</w:t>
      </w:r>
      <w:r>
        <w:rPr>
          <w:spacing w:val="-4"/>
        </w:rPr>
        <w:t xml:space="preserve"> </w:t>
      </w:r>
      <w:r>
        <w:t>degli</w:t>
      </w:r>
      <w:r>
        <w:rPr>
          <w:spacing w:val="-6"/>
        </w:rPr>
        <w:t xml:space="preserve"> </w:t>
      </w:r>
      <w:r>
        <w:t>Interessati</w:t>
      </w:r>
    </w:p>
    <w:p w:rsidR="0004245B" w:rsidRDefault="008A4264">
      <w:pPr>
        <w:pStyle w:val="Corpotesto"/>
        <w:spacing w:before="34" w:line="276" w:lineRule="auto"/>
        <w:ind w:left="166"/>
      </w:pPr>
      <w:r>
        <w:t>L’Interessato</w:t>
      </w:r>
      <w:r>
        <w:rPr>
          <w:spacing w:val="-6"/>
        </w:rPr>
        <w:t xml:space="preserve"> </w:t>
      </w:r>
      <w:r>
        <w:t>ha</w:t>
      </w:r>
      <w:r>
        <w:rPr>
          <w:spacing w:val="-7"/>
        </w:rPr>
        <w:t xml:space="preserve"> </w:t>
      </w:r>
      <w:r>
        <w:t>piena</w:t>
      </w:r>
      <w:r>
        <w:rPr>
          <w:spacing w:val="-9"/>
        </w:rPr>
        <w:t xml:space="preserve"> </w:t>
      </w:r>
      <w:r>
        <w:t>facoltà</w:t>
      </w:r>
      <w:r>
        <w:rPr>
          <w:spacing w:val="-9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esercitare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qualsiasi</w:t>
      </w:r>
      <w:r>
        <w:rPr>
          <w:spacing w:val="-4"/>
        </w:rPr>
        <w:t xml:space="preserve"> </w:t>
      </w:r>
      <w:r>
        <w:t>momento</w:t>
      </w:r>
      <w:r>
        <w:rPr>
          <w:spacing w:val="-6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diritti</w:t>
      </w:r>
      <w:r>
        <w:rPr>
          <w:spacing w:val="-8"/>
        </w:rPr>
        <w:t xml:space="preserve"> </w:t>
      </w:r>
      <w:r>
        <w:t>previsti</w:t>
      </w:r>
      <w:r>
        <w:rPr>
          <w:spacing w:val="-9"/>
        </w:rPr>
        <w:t xml:space="preserve"> </w:t>
      </w:r>
      <w:r>
        <w:t>dalla</w:t>
      </w:r>
      <w:r>
        <w:rPr>
          <w:spacing w:val="-9"/>
        </w:rPr>
        <w:t xml:space="preserve"> </w:t>
      </w:r>
      <w:r>
        <w:t>normativa</w:t>
      </w:r>
      <w:r>
        <w:rPr>
          <w:spacing w:val="-7"/>
        </w:rPr>
        <w:t xml:space="preserve"> </w:t>
      </w:r>
      <w:r>
        <w:t>vigente,</w:t>
      </w:r>
      <w:r>
        <w:rPr>
          <w:spacing w:val="-9"/>
        </w:rPr>
        <w:t xml:space="preserve"> </w:t>
      </w:r>
      <w:r>
        <w:t>tra</w:t>
      </w:r>
      <w:r>
        <w:rPr>
          <w:spacing w:val="1"/>
        </w:rPr>
        <w:t xml:space="preserve"> </w:t>
      </w:r>
      <w:r>
        <w:t>cui:</w:t>
      </w:r>
    </w:p>
    <w:p w:rsidR="0004245B" w:rsidRDefault="008A4264">
      <w:pPr>
        <w:pStyle w:val="Paragrafoelenco"/>
        <w:numPr>
          <w:ilvl w:val="0"/>
          <w:numId w:val="1"/>
        </w:numPr>
        <w:tabs>
          <w:tab w:val="left" w:pos="567"/>
        </w:tabs>
        <w:spacing w:before="1"/>
        <w:rPr>
          <w:sz w:val="20"/>
        </w:rPr>
      </w:pP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r>
        <w:rPr>
          <w:sz w:val="20"/>
        </w:rPr>
        <w:t>diritto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accesso</w:t>
      </w:r>
      <w:r>
        <w:rPr>
          <w:spacing w:val="-1"/>
          <w:sz w:val="20"/>
        </w:rPr>
        <w:t xml:space="preserve"> </w:t>
      </w:r>
      <w:r>
        <w:rPr>
          <w:sz w:val="20"/>
        </w:rPr>
        <w:t>ai</w:t>
      </w:r>
      <w:r>
        <w:rPr>
          <w:spacing w:val="-4"/>
          <w:sz w:val="20"/>
        </w:rPr>
        <w:t xml:space="preserve"> </w:t>
      </w:r>
      <w:r>
        <w:rPr>
          <w:sz w:val="20"/>
        </w:rPr>
        <w:t>suoi</w:t>
      </w:r>
      <w:r>
        <w:rPr>
          <w:spacing w:val="-3"/>
          <w:sz w:val="20"/>
        </w:rPr>
        <w:t xml:space="preserve"> </w:t>
      </w:r>
      <w:r>
        <w:rPr>
          <w:sz w:val="20"/>
        </w:rPr>
        <w:t>dati</w:t>
      </w:r>
      <w:r>
        <w:rPr>
          <w:spacing w:val="-4"/>
          <w:sz w:val="20"/>
        </w:rPr>
        <w:t xml:space="preserve"> </w:t>
      </w:r>
      <w:r>
        <w:rPr>
          <w:sz w:val="20"/>
        </w:rPr>
        <w:t>personali</w:t>
      </w:r>
      <w:r>
        <w:rPr>
          <w:spacing w:val="-3"/>
          <w:sz w:val="20"/>
        </w:rPr>
        <w:t xml:space="preserve"> </w:t>
      </w:r>
      <w:r>
        <w:rPr>
          <w:sz w:val="20"/>
        </w:rPr>
        <w:t>ex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-3"/>
          <w:sz w:val="20"/>
        </w:rPr>
        <w:t xml:space="preserve"> </w:t>
      </w:r>
      <w:r>
        <w:rPr>
          <w:sz w:val="20"/>
        </w:rPr>
        <w:t>15</w:t>
      </w:r>
      <w:r>
        <w:rPr>
          <w:spacing w:val="-2"/>
          <w:sz w:val="20"/>
        </w:rPr>
        <w:t xml:space="preserve"> </w:t>
      </w:r>
      <w:r>
        <w:rPr>
          <w:sz w:val="20"/>
        </w:rPr>
        <w:t>GDPR;</w:t>
      </w:r>
    </w:p>
    <w:p w:rsidR="0004245B" w:rsidRDefault="008A4264">
      <w:pPr>
        <w:pStyle w:val="Paragrafoelenco"/>
        <w:numPr>
          <w:ilvl w:val="0"/>
          <w:numId w:val="1"/>
        </w:numPr>
        <w:tabs>
          <w:tab w:val="left" w:pos="567"/>
        </w:tabs>
        <w:spacing w:before="34"/>
        <w:rPr>
          <w:sz w:val="20"/>
        </w:rPr>
      </w:pP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r>
        <w:rPr>
          <w:sz w:val="20"/>
        </w:rPr>
        <w:t>diritto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rettifica</w:t>
      </w:r>
      <w:r>
        <w:rPr>
          <w:spacing w:val="-3"/>
          <w:sz w:val="20"/>
        </w:rPr>
        <w:t xml:space="preserve"> </w:t>
      </w:r>
      <w:r>
        <w:rPr>
          <w:sz w:val="20"/>
        </w:rPr>
        <w:t>dei</w:t>
      </w:r>
      <w:r>
        <w:rPr>
          <w:spacing w:val="-3"/>
          <w:sz w:val="20"/>
        </w:rPr>
        <w:t xml:space="preserve"> </w:t>
      </w:r>
      <w:r>
        <w:rPr>
          <w:sz w:val="20"/>
        </w:rPr>
        <w:t>suoi</w:t>
      </w:r>
      <w:r>
        <w:rPr>
          <w:spacing w:val="-1"/>
          <w:sz w:val="20"/>
        </w:rPr>
        <w:t xml:space="preserve"> </w:t>
      </w:r>
      <w:r>
        <w:rPr>
          <w:sz w:val="20"/>
        </w:rPr>
        <w:t>dati</w:t>
      </w:r>
      <w:r>
        <w:rPr>
          <w:spacing w:val="-4"/>
          <w:sz w:val="20"/>
        </w:rPr>
        <w:t xml:space="preserve"> </w:t>
      </w:r>
      <w:r>
        <w:rPr>
          <w:sz w:val="20"/>
        </w:rPr>
        <w:t>personali</w:t>
      </w:r>
      <w:r>
        <w:rPr>
          <w:spacing w:val="-3"/>
          <w:sz w:val="20"/>
        </w:rPr>
        <w:t xml:space="preserve"> </w:t>
      </w:r>
      <w:r>
        <w:rPr>
          <w:sz w:val="20"/>
        </w:rPr>
        <w:t>ex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16</w:t>
      </w:r>
      <w:r>
        <w:rPr>
          <w:spacing w:val="-3"/>
          <w:sz w:val="20"/>
        </w:rPr>
        <w:t xml:space="preserve"> </w:t>
      </w:r>
      <w:r>
        <w:rPr>
          <w:sz w:val="20"/>
        </w:rPr>
        <w:t>GDPR;</w:t>
      </w:r>
    </w:p>
    <w:p w:rsidR="0004245B" w:rsidRDefault="008A4264">
      <w:pPr>
        <w:pStyle w:val="Paragrafoelenco"/>
        <w:numPr>
          <w:ilvl w:val="0"/>
          <w:numId w:val="1"/>
        </w:numPr>
        <w:tabs>
          <w:tab w:val="left" w:pos="567"/>
        </w:tabs>
        <w:spacing w:before="34"/>
        <w:rPr>
          <w:sz w:val="20"/>
        </w:rPr>
      </w:pP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diritto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cancellazione</w:t>
      </w:r>
      <w:r>
        <w:rPr>
          <w:spacing w:val="-4"/>
          <w:sz w:val="20"/>
        </w:rPr>
        <w:t xml:space="preserve"> </w:t>
      </w:r>
      <w:r>
        <w:rPr>
          <w:sz w:val="20"/>
        </w:rPr>
        <w:t>dei</w:t>
      </w:r>
      <w:r>
        <w:rPr>
          <w:spacing w:val="-4"/>
          <w:sz w:val="20"/>
        </w:rPr>
        <w:t xml:space="preserve"> </w:t>
      </w:r>
      <w:r>
        <w:rPr>
          <w:sz w:val="20"/>
        </w:rPr>
        <w:t>suoi</w:t>
      </w:r>
      <w:r>
        <w:rPr>
          <w:spacing w:val="-4"/>
          <w:sz w:val="20"/>
        </w:rPr>
        <w:t xml:space="preserve"> </w:t>
      </w:r>
      <w:r>
        <w:rPr>
          <w:sz w:val="20"/>
        </w:rPr>
        <w:t>dati</w:t>
      </w:r>
      <w:r>
        <w:rPr>
          <w:spacing w:val="-2"/>
          <w:sz w:val="20"/>
        </w:rPr>
        <w:t xml:space="preserve"> </w:t>
      </w:r>
      <w:r>
        <w:rPr>
          <w:sz w:val="20"/>
        </w:rPr>
        <w:t>personali</w:t>
      </w:r>
      <w:r>
        <w:rPr>
          <w:spacing w:val="-4"/>
          <w:sz w:val="20"/>
        </w:rPr>
        <w:t xml:space="preserve"> </w:t>
      </w:r>
      <w:r>
        <w:rPr>
          <w:sz w:val="20"/>
        </w:rPr>
        <w:t>ex</w:t>
      </w:r>
      <w:r>
        <w:rPr>
          <w:spacing w:val="-3"/>
          <w:sz w:val="20"/>
        </w:rPr>
        <w:t xml:space="preserve"> </w:t>
      </w:r>
      <w:r>
        <w:rPr>
          <w:sz w:val="20"/>
        </w:rPr>
        <w:t>art. 17</w:t>
      </w:r>
      <w:r>
        <w:rPr>
          <w:spacing w:val="-2"/>
          <w:sz w:val="20"/>
        </w:rPr>
        <w:t xml:space="preserve"> </w:t>
      </w:r>
      <w:r>
        <w:rPr>
          <w:sz w:val="20"/>
        </w:rPr>
        <w:t>GDPR;</w:t>
      </w:r>
    </w:p>
    <w:p w:rsidR="0004245B" w:rsidRDefault="008A4264">
      <w:pPr>
        <w:pStyle w:val="Paragrafoelenco"/>
        <w:numPr>
          <w:ilvl w:val="0"/>
          <w:numId w:val="1"/>
        </w:numPr>
        <w:tabs>
          <w:tab w:val="left" w:pos="567"/>
        </w:tabs>
        <w:spacing w:before="35"/>
        <w:rPr>
          <w:sz w:val="20"/>
        </w:rPr>
      </w:pP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r>
        <w:rPr>
          <w:sz w:val="20"/>
        </w:rPr>
        <w:t>diritto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limitazione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1"/>
          <w:sz w:val="20"/>
        </w:rPr>
        <w:t xml:space="preserve"> </w:t>
      </w:r>
      <w:r>
        <w:rPr>
          <w:sz w:val="20"/>
        </w:rPr>
        <w:t>ex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18</w:t>
      </w:r>
      <w:r>
        <w:rPr>
          <w:spacing w:val="-1"/>
          <w:sz w:val="20"/>
        </w:rPr>
        <w:t xml:space="preserve"> </w:t>
      </w:r>
      <w:r>
        <w:rPr>
          <w:sz w:val="20"/>
        </w:rPr>
        <w:t>GDPR;</w:t>
      </w:r>
    </w:p>
    <w:p w:rsidR="0004245B" w:rsidRDefault="008A4264">
      <w:pPr>
        <w:pStyle w:val="Paragrafoelenco"/>
        <w:numPr>
          <w:ilvl w:val="0"/>
          <w:numId w:val="1"/>
        </w:numPr>
        <w:tabs>
          <w:tab w:val="left" w:pos="567"/>
        </w:tabs>
        <w:spacing w:before="34"/>
        <w:rPr>
          <w:sz w:val="20"/>
        </w:rPr>
      </w:pP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r>
        <w:rPr>
          <w:sz w:val="20"/>
        </w:rPr>
        <w:t>diritto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opposizione</w:t>
      </w:r>
      <w:r>
        <w:rPr>
          <w:spacing w:val="-1"/>
          <w:sz w:val="20"/>
        </w:rPr>
        <w:t xml:space="preserve"> </w:t>
      </w:r>
      <w:r>
        <w:rPr>
          <w:sz w:val="20"/>
        </w:rPr>
        <w:t>ex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21</w:t>
      </w:r>
      <w:r>
        <w:rPr>
          <w:spacing w:val="-2"/>
          <w:sz w:val="20"/>
        </w:rPr>
        <w:t xml:space="preserve"> </w:t>
      </w:r>
      <w:r>
        <w:rPr>
          <w:sz w:val="20"/>
        </w:rPr>
        <w:t>GDPR.</w:t>
      </w:r>
    </w:p>
    <w:p w:rsidR="0004245B" w:rsidRDefault="008A4264">
      <w:pPr>
        <w:pStyle w:val="Corpotesto"/>
        <w:spacing w:before="32"/>
        <w:ind w:left="142"/>
      </w:pPr>
      <w:r>
        <w:t>Tali</w:t>
      </w:r>
      <w:r>
        <w:rPr>
          <w:spacing w:val="-6"/>
        </w:rPr>
        <w:t xml:space="preserve"> </w:t>
      </w:r>
      <w:r>
        <w:t>diritti</w:t>
      </w:r>
      <w:r>
        <w:rPr>
          <w:spacing w:val="-2"/>
        </w:rPr>
        <w:t xml:space="preserve"> </w:t>
      </w:r>
      <w:r>
        <w:t>potranno</w:t>
      </w:r>
      <w:r>
        <w:rPr>
          <w:spacing w:val="-4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esercitati</w:t>
      </w:r>
      <w:r>
        <w:rPr>
          <w:spacing w:val="-5"/>
        </w:rPr>
        <w:t xml:space="preserve"> </w:t>
      </w:r>
      <w:r>
        <w:t>attraverso</w:t>
      </w:r>
      <w:r>
        <w:rPr>
          <w:spacing w:val="-4"/>
        </w:rPr>
        <w:t xml:space="preserve"> </w:t>
      </w:r>
      <w:r>
        <w:t>l’invio</w:t>
      </w:r>
      <w:r>
        <w:rPr>
          <w:spacing w:val="-1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specifica</w:t>
      </w:r>
      <w:r>
        <w:rPr>
          <w:spacing w:val="-2"/>
        </w:rPr>
        <w:t xml:space="preserve"> </w:t>
      </w:r>
      <w:r>
        <w:t>istanza,</w:t>
      </w:r>
      <w:r>
        <w:rPr>
          <w:spacing w:val="1"/>
        </w:rPr>
        <w:t xml:space="preserve"> </w:t>
      </w:r>
      <w:r>
        <w:t>recante,</w:t>
      </w:r>
      <w:r>
        <w:rPr>
          <w:spacing w:val="-5"/>
        </w:rPr>
        <w:t xml:space="preserve"> </w:t>
      </w:r>
      <w:r>
        <w:t>quale</w:t>
      </w:r>
      <w:r>
        <w:rPr>
          <w:spacing w:val="-2"/>
        </w:rPr>
        <w:t xml:space="preserve"> </w:t>
      </w:r>
      <w:r>
        <w:t>oggetto,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dicitura</w:t>
      </w:r>
    </w:p>
    <w:p w:rsidR="0004245B" w:rsidRDefault="008A4264">
      <w:pPr>
        <w:spacing w:before="34"/>
        <w:ind w:left="142"/>
        <w:rPr>
          <w:sz w:val="20"/>
        </w:rPr>
      </w:pPr>
      <w:r>
        <w:rPr>
          <w:i/>
          <w:sz w:val="20"/>
        </w:rPr>
        <w:t>“diritti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privacy”</w:t>
      </w:r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z w:val="20"/>
        </w:rPr>
        <w:t>all’indirizzo</w:t>
      </w:r>
      <w:r>
        <w:rPr>
          <w:spacing w:val="-4"/>
          <w:sz w:val="20"/>
        </w:rPr>
        <w:t xml:space="preserve"> </w:t>
      </w:r>
      <w:r>
        <w:rPr>
          <w:sz w:val="20"/>
        </w:rPr>
        <w:t>e-mail</w:t>
      </w:r>
      <w:r>
        <w:rPr>
          <w:spacing w:val="-3"/>
          <w:sz w:val="20"/>
        </w:rPr>
        <w:t xml:space="preserve"> </w:t>
      </w:r>
      <w:hyperlink r:id="rId18">
        <w:r>
          <w:rPr>
            <w:color w:val="0000FF"/>
            <w:sz w:val="20"/>
            <w:u w:val="single" w:color="0000FF"/>
          </w:rPr>
          <w:t>appalti@unito.it</w:t>
        </w:r>
        <w:r>
          <w:rPr>
            <w:sz w:val="20"/>
          </w:rPr>
          <w:t>.</w:t>
        </w:r>
      </w:hyperlink>
    </w:p>
    <w:p w:rsidR="0004245B" w:rsidRDefault="0004245B">
      <w:pPr>
        <w:pStyle w:val="Corpotesto"/>
        <w:spacing w:before="4"/>
        <w:rPr>
          <w:sz w:val="17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567"/>
        </w:tabs>
        <w:spacing w:before="100"/>
        <w:ind w:left="566" w:hanging="425"/>
      </w:pPr>
      <w:r>
        <w:t>Reclamo</w:t>
      </w:r>
    </w:p>
    <w:p w:rsidR="0004245B" w:rsidRDefault="008A4264">
      <w:pPr>
        <w:pStyle w:val="Corpotesto"/>
        <w:spacing w:before="37"/>
        <w:ind w:left="142"/>
      </w:pPr>
      <w:r>
        <w:t>Gli</w:t>
      </w:r>
      <w:r>
        <w:rPr>
          <w:spacing w:val="-9"/>
        </w:rPr>
        <w:t xml:space="preserve"> </w:t>
      </w:r>
      <w:r>
        <w:t>Interessati</w:t>
      </w:r>
      <w:r>
        <w:rPr>
          <w:spacing w:val="-6"/>
        </w:rPr>
        <w:t xml:space="preserve"> </w:t>
      </w:r>
      <w:r>
        <w:t>hanno</w:t>
      </w:r>
      <w:r>
        <w:rPr>
          <w:spacing w:val="-7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diritto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proporre</w:t>
      </w:r>
      <w:r>
        <w:rPr>
          <w:spacing w:val="-6"/>
        </w:rPr>
        <w:t xml:space="preserve"> </w:t>
      </w:r>
      <w:r>
        <w:t>reclamo</w:t>
      </w:r>
      <w:r>
        <w:rPr>
          <w:spacing w:val="-7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Garante</w:t>
      </w:r>
      <w:r>
        <w:rPr>
          <w:spacing w:val="-8"/>
        </w:rPr>
        <w:t xml:space="preserve"> </w:t>
      </w:r>
      <w:r>
        <w:t>(art.</w:t>
      </w:r>
      <w:r>
        <w:rPr>
          <w:spacing w:val="-6"/>
        </w:rPr>
        <w:t xml:space="preserve"> </w:t>
      </w:r>
      <w:r>
        <w:t>77</w:t>
      </w:r>
      <w:r>
        <w:rPr>
          <w:spacing w:val="-7"/>
        </w:rPr>
        <w:t xml:space="preserve"> </w:t>
      </w:r>
      <w:r>
        <w:t>GDPR)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adire</w:t>
      </w:r>
      <w:r>
        <w:rPr>
          <w:spacing w:val="-8"/>
        </w:rPr>
        <w:t xml:space="preserve"> </w:t>
      </w:r>
      <w:r>
        <w:t>l’Autorità</w:t>
      </w:r>
      <w:r>
        <w:rPr>
          <w:spacing w:val="-7"/>
        </w:rPr>
        <w:t xml:space="preserve"> </w:t>
      </w:r>
      <w:r>
        <w:t>Giudiziaria</w:t>
      </w:r>
    </w:p>
    <w:p w:rsidR="0004245B" w:rsidRDefault="008A4264">
      <w:pPr>
        <w:pStyle w:val="Corpotesto"/>
        <w:spacing w:before="34"/>
        <w:ind w:left="142"/>
      </w:pPr>
      <w:r>
        <w:t>(art.</w:t>
      </w:r>
      <w:r>
        <w:rPr>
          <w:spacing w:val="-3"/>
        </w:rPr>
        <w:t xml:space="preserve"> </w:t>
      </w:r>
      <w:r>
        <w:t>79</w:t>
      </w:r>
      <w:r>
        <w:rPr>
          <w:spacing w:val="-2"/>
        </w:rPr>
        <w:t xml:space="preserve"> </w:t>
      </w:r>
      <w:r>
        <w:t>GDPR).</w:t>
      </w:r>
    </w:p>
    <w:p w:rsidR="0004245B" w:rsidRDefault="0004245B">
      <w:pPr>
        <w:pStyle w:val="Corpotesto"/>
        <w:spacing w:before="5"/>
        <w:rPr>
          <w:sz w:val="26"/>
        </w:rPr>
      </w:pPr>
    </w:p>
    <w:p w:rsidR="0004245B" w:rsidRDefault="008A4264">
      <w:pPr>
        <w:pStyle w:val="Titolo1"/>
        <w:numPr>
          <w:ilvl w:val="0"/>
          <w:numId w:val="2"/>
        </w:numPr>
        <w:tabs>
          <w:tab w:val="left" w:pos="567"/>
        </w:tabs>
        <w:ind w:left="566" w:hanging="425"/>
      </w:pPr>
      <w:r>
        <w:t>Profilazione</w:t>
      </w:r>
    </w:p>
    <w:p w:rsidR="0004245B" w:rsidRDefault="008A4264">
      <w:pPr>
        <w:pStyle w:val="Corpotesto"/>
        <w:spacing w:before="37"/>
        <w:ind w:left="142"/>
      </w:pPr>
      <w:r>
        <w:t>Il</w:t>
      </w:r>
      <w:r>
        <w:rPr>
          <w:spacing w:val="-3"/>
        </w:rPr>
        <w:t xml:space="preserve"> </w:t>
      </w:r>
      <w:r>
        <w:t>Titolare non</w:t>
      </w:r>
      <w:r>
        <w:rPr>
          <w:spacing w:val="-3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avvale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strumenti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profilazione</w:t>
      </w:r>
      <w:r>
        <w:rPr>
          <w:spacing w:val="-3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  <w:r>
        <w:rPr>
          <w:spacing w:val="-4"/>
        </w:rPr>
        <w:t xml:space="preserve"> </w:t>
      </w:r>
      <w:r>
        <w:t>conferiti</w:t>
      </w:r>
      <w:r>
        <w:rPr>
          <w:spacing w:val="-4"/>
        </w:rPr>
        <w:t xml:space="preserve"> </w:t>
      </w:r>
      <w:r>
        <w:t>dall’Interessato.</w:t>
      </w:r>
    </w:p>
    <w:p w:rsidR="0004245B" w:rsidRDefault="0004245B">
      <w:pPr>
        <w:pStyle w:val="Corpotesto"/>
        <w:rPr>
          <w:sz w:val="22"/>
        </w:rPr>
      </w:pPr>
    </w:p>
    <w:p w:rsidR="0004245B" w:rsidRDefault="0004245B">
      <w:pPr>
        <w:pStyle w:val="Corpotesto"/>
        <w:rPr>
          <w:sz w:val="22"/>
        </w:rPr>
      </w:pPr>
    </w:p>
    <w:p w:rsidR="0004245B" w:rsidRDefault="0004245B">
      <w:pPr>
        <w:pStyle w:val="Corpotesto"/>
        <w:rPr>
          <w:sz w:val="22"/>
        </w:rPr>
      </w:pPr>
    </w:p>
    <w:p w:rsidR="00863F35" w:rsidRPr="00863F35" w:rsidRDefault="00BC09DA">
      <w:pPr>
        <w:pStyle w:val="Corpotesto"/>
        <w:rPr>
          <w:b/>
        </w:rPr>
      </w:pPr>
      <w:r w:rsidRPr="00863F35">
        <w:rPr>
          <w:b/>
        </w:rPr>
        <w:t>Il Fornitore:</w:t>
      </w:r>
    </w:p>
    <w:p w:rsidR="00863F35" w:rsidRDefault="00863F35">
      <w:pPr>
        <w:pStyle w:val="Corpotesto"/>
      </w:pPr>
      <w:r w:rsidRPr="00863F35">
        <w:t>Ragione Sociale___________________________</w:t>
      </w:r>
    </w:p>
    <w:p w:rsidR="0004245B" w:rsidRDefault="008A4264">
      <w:pPr>
        <w:pStyle w:val="Corpotesto"/>
        <w:ind w:right="1247"/>
        <w:jc w:val="right"/>
      </w:pPr>
      <w:r>
        <w:t>Per</w:t>
      </w:r>
      <w:r>
        <w:rPr>
          <w:spacing w:val="-2"/>
        </w:rPr>
        <w:t xml:space="preserve"> </w:t>
      </w:r>
      <w:r>
        <w:t>presa</w:t>
      </w:r>
      <w:r>
        <w:rPr>
          <w:spacing w:val="-4"/>
        </w:rPr>
        <w:t xml:space="preserve"> </w:t>
      </w:r>
      <w:r>
        <w:t>visione</w:t>
      </w:r>
    </w:p>
    <w:p w:rsidR="0004245B" w:rsidRDefault="00BC09DA">
      <w:pPr>
        <w:pStyle w:val="Corpotesto"/>
      </w:pPr>
      <w:r>
        <w:t>P.IVA __________________</w:t>
      </w:r>
    </w:p>
    <w:p w:rsidR="0004245B" w:rsidRDefault="00F740C5">
      <w:pPr>
        <w:pStyle w:val="Corpotesto"/>
        <w:spacing w:before="1"/>
        <w:rPr>
          <w:sz w:val="22"/>
        </w:rPr>
      </w:pPr>
      <w:r>
        <w:pict>
          <v:shape id="docshape2" o:spid="_x0000_s1026" style="position:absolute;margin-left:375.05pt;margin-top:13.75pt;width:128.55pt;height:.1pt;z-index:-15728128;mso-wrap-distance-left:0;mso-wrap-distance-right:0;mso-position-horizontal-relative:page" coordorigin="7501,275" coordsize="2571,0" path="m7501,275r2571,e" filled="f" strokeweight=".16867mm">
            <v:path arrowok="t"/>
            <w10:wrap type="topAndBottom" anchorx="page"/>
          </v:shape>
        </w:pict>
      </w:r>
    </w:p>
    <w:p w:rsidR="0004245B" w:rsidRDefault="0004245B">
      <w:pPr>
        <w:pStyle w:val="Corpotesto"/>
      </w:pPr>
    </w:p>
    <w:p w:rsidR="0004245B" w:rsidRDefault="00863F35">
      <w:pPr>
        <w:pStyle w:val="Corpotesto"/>
        <w:spacing w:before="7"/>
        <w:rPr>
          <w:sz w:val="19"/>
        </w:rPr>
      </w:pPr>
      <w:r>
        <w:rPr>
          <w:sz w:val="19"/>
        </w:rPr>
        <w:t>Data:____________________</w:t>
      </w:r>
    </w:p>
    <w:p w:rsidR="0004245B" w:rsidRDefault="008A4264">
      <w:pPr>
        <w:pStyle w:val="Corpotesto"/>
        <w:spacing w:line="252" w:lineRule="auto"/>
        <w:ind w:left="6400" w:right="1013"/>
      </w:pPr>
      <w:r>
        <w:t>Timbro e Firma Operatore</w:t>
      </w:r>
      <w:r>
        <w:rPr>
          <w:spacing w:val="-47"/>
        </w:rPr>
        <w:t xml:space="preserve"> </w:t>
      </w:r>
      <w:r>
        <w:t>economico</w:t>
      </w:r>
    </w:p>
    <w:sectPr w:rsidR="0004245B">
      <w:pgSz w:w="11930" w:h="16860"/>
      <w:pgMar w:top="2200" w:right="1140" w:bottom="280" w:left="1020" w:header="22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0C5" w:rsidRDefault="00F740C5">
      <w:r>
        <w:separator/>
      </w:r>
    </w:p>
  </w:endnote>
  <w:endnote w:type="continuationSeparator" w:id="0">
    <w:p w:rsidR="00F740C5" w:rsidRDefault="00F74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0C5" w:rsidRDefault="00F740C5">
      <w:r>
        <w:separator/>
      </w:r>
    </w:p>
  </w:footnote>
  <w:footnote w:type="continuationSeparator" w:id="0">
    <w:p w:rsidR="00F740C5" w:rsidRDefault="00F74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734" w:rsidRPr="00030C16" w:rsidRDefault="00F60734" w:rsidP="00F60734">
    <w:pPr>
      <w:spacing w:line="228" w:lineRule="auto"/>
      <w:jc w:val="center"/>
      <w:rPr>
        <w:rFonts w:eastAsia="Times New Roman"/>
        <w:lang w:eastAsia="ar-SA"/>
      </w:rPr>
    </w:pPr>
    <w:r>
      <w:rPr>
        <w:noProof/>
        <w:lang w:eastAsia="it-IT"/>
      </w:rPr>
      <w:drawing>
        <wp:inline distT="0" distB="0" distL="0" distR="0">
          <wp:extent cx="2143125" cy="885825"/>
          <wp:effectExtent l="0" t="0" r="9525" b="9525"/>
          <wp:docPr id="2" name="Immagine 2" descr="LogoUnito_Orizzontale_Colo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Unito_Orizzontale_Colo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31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0734" w:rsidRPr="00030C16" w:rsidRDefault="00F60734" w:rsidP="00F60734">
    <w:pPr>
      <w:spacing w:line="228" w:lineRule="auto"/>
      <w:jc w:val="center"/>
      <w:rPr>
        <w:rFonts w:eastAsia="Times New Roman"/>
        <w:sz w:val="8"/>
        <w:lang w:eastAsia="ar-SA"/>
      </w:rPr>
    </w:pPr>
    <w:r w:rsidRPr="00030C16">
      <w:rPr>
        <w:rFonts w:eastAsia="Times New Roman"/>
        <w:lang w:eastAsia="ar-SA"/>
      </w:rPr>
      <w:t>Direzione Bilancio e Contratti</w:t>
    </w:r>
  </w:p>
  <w:p w:rsidR="00F60734" w:rsidRPr="00030C16" w:rsidRDefault="00F60734" w:rsidP="00F60734">
    <w:pPr>
      <w:spacing w:line="228" w:lineRule="auto"/>
      <w:jc w:val="center"/>
      <w:rPr>
        <w:rFonts w:eastAsia="Times New Roman"/>
        <w:sz w:val="8"/>
        <w:szCs w:val="8"/>
        <w:lang w:eastAsia="ar-SA"/>
      </w:rPr>
    </w:pPr>
    <w:r w:rsidRPr="00030C16">
      <w:rPr>
        <w:rFonts w:eastAsia="Times New Roman"/>
        <w:sz w:val="8"/>
        <w:lang w:eastAsia="ar-SA"/>
      </w:rPr>
      <w:t>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A32D4"/>
    <w:multiLevelType w:val="hybridMultilevel"/>
    <w:tmpl w:val="448E8844"/>
    <w:lvl w:ilvl="0" w:tplc="2A92A182">
      <w:start w:val="1"/>
      <w:numFmt w:val="decimal"/>
      <w:lvlText w:val="%1."/>
      <w:lvlJc w:val="left"/>
      <w:pPr>
        <w:ind w:left="427" w:hanging="286"/>
        <w:jc w:val="left"/>
      </w:pPr>
      <w:rPr>
        <w:rFonts w:ascii="Georgia" w:eastAsia="Georgia" w:hAnsi="Georgia" w:cs="Georgia" w:hint="default"/>
        <w:b/>
        <w:bCs/>
        <w:i w:val="0"/>
        <w:iCs w:val="0"/>
        <w:w w:val="99"/>
        <w:sz w:val="20"/>
        <w:szCs w:val="20"/>
        <w:lang w:val="it-IT" w:eastAsia="en-US" w:bidi="ar-SA"/>
      </w:rPr>
    </w:lvl>
    <w:lvl w:ilvl="1" w:tplc="9D181924">
      <w:start w:val="1"/>
      <w:numFmt w:val="lowerLetter"/>
      <w:lvlText w:val="%2."/>
      <w:lvlJc w:val="left"/>
      <w:pPr>
        <w:ind w:left="566" w:hanging="284"/>
        <w:jc w:val="left"/>
      </w:pPr>
      <w:rPr>
        <w:rFonts w:hint="default"/>
        <w:w w:val="99"/>
        <w:lang w:val="it-IT" w:eastAsia="en-US" w:bidi="ar-SA"/>
      </w:rPr>
    </w:lvl>
    <w:lvl w:ilvl="2" w:tplc="E850FBE6">
      <w:numFmt w:val="bullet"/>
      <w:lvlText w:val="•"/>
      <w:lvlJc w:val="left"/>
      <w:pPr>
        <w:ind w:left="1582" w:hanging="284"/>
      </w:pPr>
      <w:rPr>
        <w:rFonts w:hint="default"/>
        <w:lang w:val="it-IT" w:eastAsia="en-US" w:bidi="ar-SA"/>
      </w:rPr>
    </w:lvl>
    <w:lvl w:ilvl="3" w:tplc="71847970">
      <w:numFmt w:val="bullet"/>
      <w:lvlText w:val="•"/>
      <w:lvlJc w:val="left"/>
      <w:pPr>
        <w:ind w:left="2604" w:hanging="284"/>
      </w:pPr>
      <w:rPr>
        <w:rFonts w:hint="default"/>
        <w:lang w:val="it-IT" w:eastAsia="en-US" w:bidi="ar-SA"/>
      </w:rPr>
    </w:lvl>
    <w:lvl w:ilvl="4" w:tplc="41ACD4E2">
      <w:numFmt w:val="bullet"/>
      <w:lvlText w:val="•"/>
      <w:lvlJc w:val="left"/>
      <w:pPr>
        <w:ind w:left="3626" w:hanging="284"/>
      </w:pPr>
      <w:rPr>
        <w:rFonts w:hint="default"/>
        <w:lang w:val="it-IT" w:eastAsia="en-US" w:bidi="ar-SA"/>
      </w:rPr>
    </w:lvl>
    <w:lvl w:ilvl="5" w:tplc="61963338">
      <w:numFmt w:val="bullet"/>
      <w:lvlText w:val="•"/>
      <w:lvlJc w:val="left"/>
      <w:pPr>
        <w:ind w:left="4649" w:hanging="284"/>
      </w:pPr>
      <w:rPr>
        <w:rFonts w:hint="default"/>
        <w:lang w:val="it-IT" w:eastAsia="en-US" w:bidi="ar-SA"/>
      </w:rPr>
    </w:lvl>
    <w:lvl w:ilvl="6" w:tplc="53204954">
      <w:numFmt w:val="bullet"/>
      <w:lvlText w:val="•"/>
      <w:lvlJc w:val="left"/>
      <w:pPr>
        <w:ind w:left="5671" w:hanging="284"/>
      </w:pPr>
      <w:rPr>
        <w:rFonts w:hint="default"/>
        <w:lang w:val="it-IT" w:eastAsia="en-US" w:bidi="ar-SA"/>
      </w:rPr>
    </w:lvl>
    <w:lvl w:ilvl="7" w:tplc="96ACD902">
      <w:numFmt w:val="bullet"/>
      <w:lvlText w:val="•"/>
      <w:lvlJc w:val="left"/>
      <w:pPr>
        <w:ind w:left="6693" w:hanging="284"/>
      </w:pPr>
      <w:rPr>
        <w:rFonts w:hint="default"/>
        <w:lang w:val="it-IT" w:eastAsia="en-US" w:bidi="ar-SA"/>
      </w:rPr>
    </w:lvl>
    <w:lvl w:ilvl="8" w:tplc="E13A222E">
      <w:numFmt w:val="bullet"/>
      <w:lvlText w:val="•"/>
      <w:lvlJc w:val="left"/>
      <w:pPr>
        <w:ind w:left="7716" w:hanging="284"/>
      </w:pPr>
      <w:rPr>
        <w:rFonts w:hint="default"/>
        <w:lang w:val="it-IT" w:eastAsia="en-US" w:bidi="ar-SA"/>
      </w:rPr>
    </w:lvl>
  </w:abstractNum>
  <w:abstractNum w:abstractNumId="1" w15:restartNumberingAfterBreak="0">
    <w:nsid w:val="3C5B2871"/>
    <w:multiLevelType w:val="hybridMultilevel"/>
    <w:tmpl w:val="74D0EAFC"/>
    <w:lvl w:ilvl="0" w:tplc="6FC8DD34">
      <w:start w:val="1"/>
      <w:numFmt w:val="lowerLetter"/>
      <w:lvlText w:val="%1)"/>
      <w:lvlJc w:val="left"/>
      <w:pPr>
        <w:ind w:left="566" w:hanging="284"/>
        <w:jc w:val="left"/>
      </w:pPr>
      <w:rPr>
        <w:rFonts w:ascii="Georgia" w:eastAsia="Georgia" w:hAnsi="Georgia" w:cs="Georgia" w:hint="default"/>
        <w:b w:val="0"/>
        <w:bCs w:val="0"/>
        <w:i w:val="0"/>
        <w:iCs w:val="0"/>
        <w:w w:val="99"/>
        <w:sz w:val="20"/>
        <w:szCs w:val="20"/>
        <w:lang w:val="it-IT" w:eastAsia="en-US" w:bidi="ar-SA"/>
      </w:rPr>
    </w:lvl>
    <w:lvl w:ilvl="1" w:tplc="B448E668">
      <w:numFmt w:val="bullet"/>
      <w:lvlText w:val="•"/>
      <w:lvlJc w:val="left"/>
      <w:pPr>
        <w:ind w:left="1480" w:hanging="284"/>
      </w:pPr>
      <w:rPr>
        <w:rFonts w:hint="default"/>
        <w:lang w:val="it-IT" w:eastAsia="en-US" w:bidi="ar-SA"/>
      </w:rPr>
    </w:lvl>
    <w:lvl w:ilvl="2" w:tplc="C4CE8A44">
      <w:numFmt w:val="bullet"/>
      <w:lvlText w:val="•"/>
      <w:lvlJc w:val="left"/>
      <w:pPr>
        <w:ind w:left="2400" w:hanging="284"/>
      </w:pPr>
      <w:rPr>
        <w:rFonts w:hint="default"/>
        <w:lang w:val="it-IT" w:eastAsia="en-US" w:bidi="ar-SA"/>
      </w:rPr>
    </w:lvl>
    <w:lvl w:ilvl="3" w:tplc="C5F0084E">
      <w:numFmt w:val="bullet"/>
      <w:lvlText w:val="•"/>
      <w:lvlJc w:val="left"/>
      <w:pPr>
        <w:ind w:left="3320" w:hanging="284"/>
      </w:pPr>
      <w:rPr>
        <w:rFonts w:hint="default"/>
        <w:lang w:val="it-IT" w:eastAsia="en-US" w:bidi="ar-SA"/>
      </w:rPr>
    </w:lvl>
    <w:lvl w:ilvl="4" w:tplc="DAAA558E">
      <w:numFmt w:val="bullet"/>
      <w:lvlText w:val="•"/>
      <w:lvlJc w:val="left"/>
      <w:pPr>
        <w:ind w:left="4240" w:hanging="284"/>
      </w:pPr>
      <w:rPr>
        <w:rFonts w:hint="default"/>
        <w:lang w:val="it-IT" w:eastAsia="en-US" w:bidi="ar-SA"/>
      </w:rPr>
    </w:lvl>
    <w:lvl w:ilvl="5" w:tplc="94947F06">
      <w:numFmt w:val="bullet"/>
      <w:lvlText w:val="•"/>
      <w:lvlJc w:val="left"/>
      <w:pPr>
        <w:ind w:left="5160" w:hanging="284"/>
      </w:pPr>
      <w:rPr>
        <w:rFonts w:hint="default"/>
        <w:lang w:val="it-IT" w:eastAsia="en-US" w:bidi="ar-SA"/>
      </w:rPr>
    </w:lvl>
    <w:lvl w:ilvl="6" w:tplc="9E221FE2">
      <w:numFmt w:val="bullet"/>
      <w:lvlText w:val="•"/>
      <w:lvlJc w:val="left"/>
      <w:pPr>
        <w:ind w:left="6080" w:hanging="284"/>
      </w:pPr>
      <w:rPr>
        <w:rFonts w:hint="default"/>
        <w:lang w:val="it-IT" w:eastAsia="en-US" w:bidi="ar-SA"/>
      </w:rPr>
    </w:lvl>
    <w:lvl w:ilvl="7" w:tplc="61B60CD4">
      <w:numFmt w:val="bullet"/>
      <w:lvlText w:val="•"/>
      <w:lvlJc w:val="left"/>
      <w:pPr>
        <w:ind w:left="7000" w:hanging="284"/>
      </w:pPr>
      <w:rPr>
        <w:rFonts w:hint="default"/>
        <w:lang w:val="it-IT" w:eastAsia="en-US" w:bidi="ar-SA"/>
      </w:rPr>
    </w:lvl>
    <w:lvl w:ilvl="8" w:tplc="6BB21BC0">
      <w:numFmt w:val="bullet"/>
      <w:lvlText w:val="•"/>
      <w:lvlJc w:val="left"/>
      <w:pPr>
        <w:ind w:left="7920" w:hanging="284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4245B"/>
    <w:rsid w:val="0004245B"/>
    <w:rsid w:val="008206F5"/>
    <w:rsid w:val="00824DD1"/>
    <w:rsid w:val="00863F35"/>
    <w:rsid w:val="008A4264"/>
    <w:rsid w:val="00B9557F"/>
    <w:rsid w:val="00BC09DA"/>
    <w:rsid w:val="00F60734"/>
    <w:rsid w:val="00F74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40A00B0-25A0-49EA-BB2E-640515A32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Pr>
      <w:rFonts w:ascii="Georgia" w:eastAsia="Georgia" w:hAnsi="Georgia" w:cs="Georgia"/>
      <w:lang w:val="it-IT"/>
    </w:rPr>
  </w:style>
  <w:style w:type="paragraph" w:styleId="Titolo1">
    <w:name w:val="heading 1"/>
    <w:basedOn w:val="Normale"/>
    <w:uiPriority w:val="1"/>
    <w:qFormat/>
    <w:pPr>
      <w:ind w:left="427" w:hanging="286"/>
      <w:jc w:val="both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566" w:hanging="28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F6073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60734"/>
    <w:rPr>
      <w:rFonts w:ascii="Georgia" w:eastAsia="Georgia" w:hAnsi="Georgia" w:cs="Georgi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F6073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0734"/>
    <w:rPr>
      <w:rFonts w:ascii="Georgia" w:eastAsia="Georgia" w:hAnsi="Georgia" w:cs="Georgia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pd@unito.it" TargetMode="External"/><Relationship Id="rId13" Type="http://schemas.openxmlformats.org/officeDocument/2006/relationships/hyperlink" Target="https://mail.google.com/mail/u/0/%23m_-73328548603304915__msocom_1" TargetMode="External"/><Relationship Id="rId18" Type="http://schemas.openxmlformats.org/officeDocument/2006/relationships/hyperlink" Target="mailto:appalti@unito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pd@unito.it" TargetMode="External"/><Relationship Id="rId12" Type="http://schemas.openxmlformats.org/officeDocument/2006/relationships/hyperlink" Target="https://edu.google.com/k-12-solutions/privacy-security/?modal_active=none" TargetMode="External"/><Relationship Id="rId17" Type="http://schemas.openxmlformats.org/officeDocument/2006/relationships/hyperlink" Target="https://mail.google.com/mail/u/0/%23m_-73328548603304915__msocom_3" TargetMode="External"/><Relationship Id="rId2" Type="http://schemas.openxmlformats.org/officeDocument/2006/relationships/styles" Target="styles.xml"/><Relationship Id="rId16" Type="http://schemas.openxmlformats.org/officeDocument/2006/relationships/hyperlink" Target="https://mail.google.com/mail/u/0/%23m_-73328548603304915__msocom_2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du.google.com/k-12-solutions/privacy-security/?modal_active=non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ail.google.com/mail/u/0/%23m_-73328548603304915__msocom_2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unito.it/sites/default/files/reg_protezione_dati_personali_870_2019.pdf" TargetMode="External"/><Relationship Id="rId14" Type="http://schemas.openxmlformats.org/officeDocument/2006/relationships/hyperlink" Target="https://mail.google.com/mail/u/0/%23m_-73328548603304915__msocom_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1508</Words>
  <Characters>8598</Characters>
  <Application>Microsoft Office Word</Application>
  <DocSecurity>0</DocSecurity>
  <Lines>71</Lines>
  <Paragraphs>20</Paragraphs>
  <ScaleCrop>false</ScaleCrop>
  <Company/>
  <LinksUpToDate>false</LinksUpToDate>
  <CharactersWithSpaces>10086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Gallina</dc:creator>
  <cp:lastModifiedBy>Davide Rosso</cp:lastModifiedBy>
  <cp:revision>6</cp:revision>
  <dcterms:created xsi:type="dcterms:W3CDTF">2021-07-26T13:38:00Z</dcterms:created>
  <dcterms:modified xsi:type="dcterms:W3CDTF">2022-12-16T08:44:00Z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2021-03-16T00:00:00Z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2021-07-26T00:00:00Z</vt:filetime>
  </property>
</Properties>
</file>