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rsidR="0040568F" w:rsidRDefault="0040568F">
      <w:pPr>
        <w:pStyle w:val="Pidipagina"/>
        <w:tabs>
          <w:tab w:val="clear" w:pos="4819"/>
          <w:tab w:val="clear" w:pos="9638"/>
        </w:tabs>
        <w:spacing w:line="360" w:lineRule="auto"/>
        <w:jc w:val="center"/>
        <w:rPr>
          <w:rFonts w:ascii="Georgia" w:hAnsi="Georgia" w:cs="Georgia"/>
          <w:b/>
          <w:szCs w:val="22"/>
        </w:rPr>
      </w:pPr>
    </w:p>
    <w:p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rsidR="0040568F" w:rsidRDefault="0040568F">
      <w:pPr>
        <w:suppressAutoHyphens w:val="0"/>
        <w:rPr>
          <w:rFonts w:ascii="Georgia" w:hAnsi="Georgia" w:cs="Georgia"/>
          <w:i/>
          <w:szCs w:val="22"/>
        </w:rPr>
      </w:pPr>
    </w:p>
    <w:p w:rsidR="00983E5C" w:rsidRDefault="00983E5C">
      <w:pPr>
        <w:pStyle w:val="Corpotesto"/>
        <w:ind w:left="6372"/>
        <w:rPr>
          <w:rFonts w:ascii="Georgia" w:hAnsi="Georgia" w:cs="Georgia"/>
          <w:sz w:val="22"/>
          <w:szCs w:val="22"/>
        </w:rPr>
      </w:pPr>
    </w:p>
    <w:p w:rsidR="0040568F" w:rsidRDefault="0040568F">
      <w:pPr>
        <w:pStyle w:val="Corpotesto"/>
        <w:ind w:left="6372"/>
        <w:rPr>
          <w:rFonts w:ascii="Georgia" w:hAnsi="Georgia" w:cs="Georgia"/>
          <w:bCs/>
          <w:sz w:val="22"/>
          <w:szCs w:val="22"/>
        </w:rPr>
      </w:pPr>
      <w:r>
        <w:rPr>
          <w:rFonts w:ascii="Georgia" w:hAnsi="Georgia" w:cs="Georgia"/>
          <w:sz w:val="22"/>
          <w:szCs w:val="22"/>
        </w:rPr>
        <w:t>Spett.le</w:t>
      </w:r>
    </w:p>
    <w:p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rsidR="0040568F" w:rsidRDefault="0040568F">
      <w:pPr>
        <w:pStyle w:val="Corpotesto"/>
        <w:ind w:left="6372"/>
        <w:rPr>
          <w:rFonts w:ascii="Georgia" w:hAnsi="Georgia" w:cs="Georgia"/>
          <w:sz w:val="22"/>
          <w:szCs w:val="22"/>
        </w:rPr>
      </w:pPr>
      <w:r>
        <w:rPr>
          <w:rFonts w:ascii="Georgia" w:hAnsi="Georgia" w:cs="Georgia"/>
          <w:sz w:val="22"/>
          <w:szCs w:val="22"/>
        </w:rPr>
        <w:t>via Verdi n. 8</w:t>
      </w:r>
    </w:p>
    <w:p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rsidR="0040568F" w:rsidRDefault="0040568F">
      <w:pPr>
        <w:pStyle w:val="Corpotesto"/>
        <w:rPr>
          <w:rFonts w:ascii="Georgia" w:hAnsi="Georgia" w:cs="Georgia"/>
          <w:b/>
          <w:shd w:val="clear" w:color="auto" w:fill="FFFF00"/>
        </w:rPr>
      </w:pPr>
    </w:p>
    <w:p w:rsidR="00983E5C" w:rsidRDefault="00983E5C">
      <w:pPr>
        <w:pStyle w:val="Corpotesto"/>
        <w:rPr>
          <w:rFonts w:ascii="Georgia" w:hAnsi="Georgia" w:cs="Georgia"/>
          <w:b/>
          <w:shd w:val="clear" w:color="auto" w:fill="FFFF00"/>
        </w:rPr>
      </w:pPr>
    </w:p>
    <w:p w:rsidR="00E24CA7" w:rsidRDefault="00E24CA7" w:rsidP="00E24CA7">
      <w:pPr>
        <w:widowControl w:val="0"/>
        <w:spacing w:line="100" w:lineRule="atLeast"/>
        <w:rPr>
          <w:rFonts w:ascii="Georgia" w:eastAsia="SimSun" w:hAnsi="Georgia" w:cs="Georgia"/>
          <w:b/>
          <w:kern w:val="1"/>
          <w:szCs w:val="22"/>
          <w:lang w:eastAsia="hi-IN" w:bidi="hi-IN"/>
        </w:rPr>
      </w:pPr>
    </w:p>
    <w:p w:rsidR="00E24CA7" w:rsidRPr="001C77A9" w:rsidRDefault="00275884" w:rsidP="00480DDA">
      <w:pPr>
        <w:widowControl w:val="0"/>
        <w:spacing w:line="100" w:lineRule="atLeast"/>
        <w:rPr>
          <w:rFonts w:ascii="Georgia" w:eastAsia="SimSun" w:hAnsi="Georgia" w:cs="Georgia"/>
          <w:b/>
          <w:color w:val="000000"/>
          <w:kern w:val="1"/>
          <w:sz w:val="24"/>
          <w:szCs w:val="22"/>
          <w:lang w:eastAsia="hi-IN" w:bidi="hi-IN"/>
        </w:rPr>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Procedura d’affidamento diretto del</w:t>
      </w:r>
      <w:r w:rsidR="00480DDA">
        <w:rPr>
          <w:rFonts w:ascii="Georgia" w:eastAsia="SimSun" w:hAnsi="Georgia" w:cs="Georgia"/>
          <w:b/>
          <w:color w:val="000000"/>
          <w:kern w:val="1"/>
          <w:sz w:val="24"/>
          <w:szCs w:val="22"/>
          <w:lang w:eastAsia="hi-IN" w:bidi="hi-IN"/>
        </w:rPr>
        <w:t xml:space="preserve"> servizio</w:t>
      </w:r>
      <w:r w:rsidRPr="00275884">
        <w:rPr>
          <w:rFonts w:ascii="Georgia" w:eastAsia="SimSun" w:hAnsi="Georgia" w:cs="Georgia"/>
          <w:b/>
          <w:color w:val="000000"/>
          <w:kern w:val="1"/>
          <w:sz w:val="24"/>
          <w:szCs w:val="22"/>
          <w:lang w:eastAsia="hi-IN" w:bidi="hi-IN"/>
        </w:rPr>
        <w:t xml:space="preserve"> di “</w:t>
      </w:r>
      <w:r w:rsidR="00480DDA" w:rsidRPr="00480DDA">
        <w:rPr>
          <w:rFonts w:ascii="Georgia" w:eastAsia="SimSun" w:hAnsi="Georgia" w:cs="Georgia"/>
          <w:b/>
          <w:color w:val="000000"/>
          <w:kern w:val="1"/>
          <w:sz w:val="24"/>
          <w:szCs w:val="22"/>
          <w:lang w:eastAsia="hi-IN" w:bidi="hi-IN"/>
        </w:rPr>
        <w:t>consulenza altamente specializzata per la realizza</w:t>
      </w:r>
      <w:r w:rsidR="00CC769A">
        <w:rPr>
          <w:rFonts w:ascii="Georgia" w:eastAsia="SimSun" w:hAnsi="Georgia" w:cs="Georgia"/>
          <w:b/>
          <w:color w:val="000000"/>
          <w:kern w:val="1"/>
          <w:sz w:val="24"/>
          <w:szCs w:val="22"/>
          <w:lang w:eastAsia="hi-IN" w:bidi="hi-IN"/>
        </w:rPr>
        <w:t>z</w:t>
      </w:r>
      <w:r w:rsidR="00480DDA" w:rsidRPr="00480DDA">
        <w:rPr>
          <w:rFonts w:ascii="Georgia" w:eastAsia="SimSun" w:hAnsi="Georgia" w:cs="Georgia"/>
          <w:b/>
          <w:color w:val="000000"/>
          <w:kern w:val="1"/>
          <w:sz w:val="24"/>
          <w:szCs w:val="22"/>
          <w:lang w:eastAsia="hi-IN" w:bidi="hi-IN"/>
        </w:rPr>
        <w:t xml:space="preserve">ione del Living lab and </w:t>
      </w:r>
      <w:proofErr w:type="spellStart"/>
      <w:r w:rsidR="00480DDA" w:rsidRPr="00480DDA">
        <w:rPr>
          <w:rFonts w:ascii="Georgia" w:eastAsia="SimSun" w:hAnsi="Georgia" w:cs="Georgia"/>
          <w:b/>
          <w:color w:val="000000"/>
          <w:kern w:val="1"/>
          <w:sz w:val="24"/>
          <w:szCs w:val="22"/>
          <w:lang w:eastAsia="hi-IN" w:bidi="hi-IN"/>
        </w:rPr>
        <w:t>foresight</w:t>
      </w:r>
      <w:proofErr w:type="spellEnd"/>
      <w:r w:rsidR="00480DDA" w:rsidRPr="00480DDA">
        <w:rPr>
          <w:rFonts w:ascii="Georgia" w:eastAsia="SimSun" w:hAnsi="Georgia" w:cs="Georgia"/>
          <w:b/>
          <w:color w:val="000000"/>
          <w:kern w:val="1"/>
          <w:sz w:val="24"/>
          <w:szCs w:val="22"/>
          <w:lang w:eastAsia="hi-IN" w:bidi="hi-IN"/>
        </w:rPr>
        <w:t xml:space="preserve"> </w:t>
      </w:r>
      <w:proofErr w:type="spellStart"/>
      <w:r w:rsidR="00480DDA" w:rsidRPr="00480DDA">
        <w:rPr>
          <w:rFonts w:ascii="Georgia" w:eastAsia="SimSun" w:hAnsi="Georgia" w:cs="Georgia"/>
          <w:b/>
          <w:color w:val="000000"/>
          <w:kern w:val="1"/>
          <w:sz w:val="24"/>
          <w:szCs w:val="22"/>
          <w:lang w:eastAsia="hi-IN" w:bidi="hi-IN"/>
        </w:rPr>
        <w:t>processes</w:t>
      </w:r>
      <w:proofErr w:type="spellEnd"/>
      <w:r w:rsidR="00480DDA">
        <w:rPr>
          <w:rFonts w:ascii="Georgia" w:eastAsia="SimSun" w:hAnsi="Georgia" w:cs="Georgia"/>
          <w:b/>
          <w:color w:val="000000"/>
          <w:kern w:val="1"/>
          <w:sz w:val="24"/>
          <w:szCs w:val="22"/>
          <w:lang w:eastAsia="hi-IN" w:bidi="hi-IN"/>
        </w:rPr>
        <w:t xml:space="preserve"> </w:t>
      </w:r>
      <w:r w:rsidR="00480DDA" w:rsidRPr="00480DDA">
        <w:rPr>
          <w:rFonts w:ascii="Georgia" w:eastAsia="SimSun" w:hAnsi="Georgia" w:cs="Georgia"/>
          <w:b/>
          <w:color w:val="000000"/>
          <w:kern w:val="1"/>
          <w:sz w:val="24"/>
          <w:szCs w:val="22"/>
          <w:lang w:eastAsia="hi-IN" w:bidi="hi-IN"/>
        </w:rPr>
        <w:t xml:space="preserve">previsto nello </w:t>
      </w:r>
      <w:proofErr w:type="spellStart"/>
      <w:r w:rsidR="00480DDA" w:rsidRPr="00480DDA">
        <w:rPr>
          <w:rFonts w:ascii="Georgia" w:eastAsia="SimSun" w:hAnsi="Georgia" w:cs="Georgia"/>
          <w:b/>
          <w:color w:val="000000"/>
          <w:kern w:val="1"/>
          <w:sz w:val="24"/>
          <w:szCs w:val="22"/>
          <w:lang w:eastAsia="hi-IN" w:bidi="hi-IN"/>
        </w:rPr>
        <w:t>spoke</w:t>
      </w:r>
      <w:proofErr w:type="spellEnd"/>
      <w:r w:rsidR="00480DDA" w:rsidRPr="00480DDA">
        <w:rPr>
          <w:rFonts w:ascii="Georgia" w:eastAsia="SimSun" w:hAnsi="Georgia" w:cs="Georgia"/>
          <w:b/>
          <w:color w:val="000000"/>
          <w:kern w:val="1"/>
          <w:sz w:val="24"/>
          <w:szCs w:val="22"/>
          <w:lang w:eastAsia="hi-IN" w:bidi="hi-IN"/>
        </w:rPr>
        <w:t xml:space="preserve"> 6 AGRITECH, </w:t>
      </w:r>
      <w:r w:rsidR="00D03AF9" w:rsidRPr="00D03AF9">
        <w:rPr>
          <w:rFonts w:ascii="Georgia" w:eastAsia="SimSun" w:hAnsi="Georgia" w:cs="Georgia"/>
          <w:b/>
          <w:color w:val="000000"/>
          <w:kern w:val="1"/>
          <w:sz w:val="24"/>
          <w:szCs w:val="22"/>
          <w:lang w:eastAsia="hi-IN" w:bidi="hi-IN"/>
        </w:rPr>
        <w:t>in particolare task 6.1.1, 6.2.3, 6.3.3</w:t>
      </w:r>
      <w:bookmarkStart w:id="0" w:name="_GoBack"/>
      <w:bookmarkEnd w:id="0"/>
      <w:r w:rsidRPr="00275884">
        <w:rPr>
          <w:rFonts w:ascii="Georgia" w:eastAsia="SimSun" w:hAnsi="Georgia" w:cs="Georgia"/>
          <w:b/>
          <w:color w:val="000000"/>
          <w:kern w:val="1"/>
          <w:sz w:val="24"/>
          <w:szCs w:val="22"/>
          <w:lang w:eastAsia="hi-IN" w:bidi="hi-IN"/>
        </w:rPr>
        <w:t xml:space="preserve">”, per il Dipartimento di Scienze Agrarie Forestali e Alimentari (DISAFA) dell’Università degli Studi di Torino </w:t>
      </w:r>
      <w:r w:rsidR="00161C9F" w:rsidRPr="008A0182">
        <w:rPr>
          <w:rFonts w:ascii="Georgia" w:eastAsia="SimSun" w:hAnsi="Georgia" w:cs="Georgia"/>
          <w:b/>
          <w:color w:val="000000"/>
          <w:kern w:val="1"/>
          <w:sz w:val="24"/>
          <w:szCs w:val="22"/>
          <w:lang w:eastAsia="hi-IN" w:bidi="hi-IN"/>
        </w:rPr>
        <w:t xml:space="preserve">ai sensi dell’art. 50 comma 1 lettera b) del </w:t>
      </w:r>
      <w:proofErr w:type="spellStart"/>
      <w:proofErr w:type="gramStart"/>
      <w:r w:rsidR="00161C9F" w:rsidRPr="008A0182">
        <w:rPr>
          <w:rFonts w:ascii="Georgia" w:eastAsia="SimSun" w:hAnsi="Georgia" w:cs="Georgia"/>
          <w:b/>
          <w:color w:val="000000"/>
          <w:kern w:val="1"/>
          <w:sz w:val="24"/>
          <w:szCs w:val="22"/>
          <w:lang w:eastAsia="hi-IN" w:bidi="hi-IN"/>
        </w:rPr>
        <w:t>D.Lgs</w:t>
      </w:r>
      <w:proofErr w:type="gramEnd"/>
      <w:r w:rsidR="00161C9F" w:rsidRPr="008A0182">
        <w:rPr>
          <w:rFonts w:ascii="Georgia" w:eastAsia="SimSun" w:hAnsi="Georgia" w:cs="Georgia"/>
          <w:b/>
          <w:color w:val="000000"/>
          <w:kern w:val="1"/>
          <w:sz w:val="24"/>
          <w:szCs w:val="22"/>
          <w:lang w:eastAsia="hi-IN" w:bidi="hi-IN"/>
        </w:rPr>
        <w:t>.</w:t>
      </w:r>
      <w:proofErr w:type="spellEnd"/>
      <w:r w:rsidR="00161C9F" w:rsidRPr="008A0182">
        <w:rPr>
          <w:rFonts w:ascii="Georgia" w:eastAsia="SimSun" w:hAnsi="Georgia" w:cs="Georgia"/>
          <w:b/>
          <w:color w:val="000000"/>
          <w:kern w:val="1"/>
          <w:sz w:val="24"/>
          <w:szCs w:val="22"/>
          <w:lang w:eastAsia="hi-IN" w:bidi="hi-IN"/>
        </w:rPr>
        <w:t xml:space="preserve"> 31 marzo 2023 n. 36</w:t>
      </w:r>
      <w:r w:rsidR="00161C9F">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 Importo stimato € </w:t>
      </w:r>
      <w:r w:rsidR="008A0182">
        <w:rPr>
          <w:rFonts w:ascii="Georgia" w:eastAsia="SimSun" w:hAnsi="Georgia" w:cs="Georgia"/>
          <w:b/>
          <w:color w:val="000000"/>
          <w:kern w:val="1"/>
          <w:sz w:val="24"/>
          <w:szCs w:val="22"/>
          <w:lang w:eastAsia="hi-IN" w:bidi="hi-IN"/>
        </w:rPr>
        <w:t>25</w:t>
      </w:r>
      <w:r w:rsidRPr="00275884">
        <w:rPr>
          <w:rFonts w:ascii="Georgia" w:eastAsia="SimSun" w:hAnsi="Georgia" w:cs="Georgia"/>
          <w:b/>
          <w:color w:val="000000"/>
          <w:kern w:val="1"/>
          <w:sz w:val="24"/>
          <w:szCs w:val="22"/>
          <w:lang w:eastAsia="hi-IN" w:bidi="hi-IN"/>
        </w:rPr>
        <w:t>.000,00 oltre IVA di legge</w:t>
      </w:r>
      <w:r w:rsidR="000F1A83">
        <w:rPr>
          <w:rFonts w:ascii="Georgia" w:eastAsia="SimSun" w:hAnsi="Georgia" w:cs="Georgia"/>
          <w:b/>
          <w:color w:val="000000"/>
          <w:kern w:val="1"/>
          <w:sz w:val="24"/>
          <w:szCs w:val="22"/>
          <w:lang w:eastAsia="hi-IN" w:bidi="hi-IN"/>
        </w:rPr>
        <w:t xml:space="preserve"> se dovuta</w:t>
      </w:r>
      <w:r w:rsidRPr="00275884">
        <w:rPr>
          <w:rFonts w:ascii="Georgia" w:eastAsia="SimSun" w:hAnsi="Georgia" w:cs="Georgia"/>
          <w:b/>
          <w:color w:val="000000"/>
          <w:kern w:val="1"/>
          <w:sz w:val="24"/>
          <w:szCs w:val="22"/>
          <w:lang w:eastAsia="hi-IN" w:bidi="hi-IN"/>
        </w:rPr>
        <w:t xml:space="preserve"> – CIG: </w:t>
      </w:r>
      <w:r w:rsidR="00D17A81" w:rsidRPr="00353D84">
        <w:rPr>
          <w:rFonts w:ascii="Georgia" w:eastAsia="SimSun" w:hAnsi="Georgia" w:cs="Georgia"/>
          <w:b/>
          <w:color w:val="FF0000"/>
          <w:kern w:val="1"/>
          <w:sz w:val="24"/>
          <w:szCs w:val="22"/>
          <w:lang w:eastAsia="hi-IN" w:bidi="hi-IN"/>
        </w:rPr>
        <w:t>da assegnare</w:t>
      </w:r>
      <w:r w:rsidR="00CA089C">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CUP D13C22001330005</w:t>
      </w:r>
    </w:p>
    <w:p w:rsidR="0040568F" w:rsidRDefault="0040568F">
      <w:pPr>
        <w:suppressAutoHyphens w:val="0"/>
      </w:pPr>
    </w:p>
    <w:p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rsidR="0040568F" w:rsidRDefault="0040568F">
      <w:pPr>
        <w:suppressAutoHyphens w:val="0"/>
        <w:spacing w:line="360" w:lineRule="auto"/>
        <w:jc w:val="left"/>
        <w:rPr>
          <w:rFonts w:ascii="Georgia" w:hAnsi="Georgia" w:cs="Georgia"/>
          <w:szCs w:val="22"/>
        </w:rPr>
      </w:pPr>
    </w:p>
    <w:p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rsidR="0040568F" w:rsidRDefault="0040568F">
      <w:pPr>
        <w:pStyle w:val="Corpotesto"/>
        <w:rPr>
          <w:rFonts w:ascii="Georgia" w:hAnsi="Georgia" w:cs="Georgia"/>
          <w:b/>
          <w:sz w:val="22"/>
          <w:szCs w:val="22"/>
        </w:rPr>
      </w:pPr>
    </w:p>
    <w:p w:rsidR="00983E5C" w:rsidRDefault="00983E5C">
      <w:pPr>
        <w:pStyle w:val="Corpodeltesto22"/>
        <w:spacing w:line="360" w:lineRule="auto"/>
        <w:jc w:val="center"/>
        <w:rPr>
          <w:rFonts w:ascii="Georgia" w:hAnsi="Georgia" w:cs="Georgia"/>
          <w:b/>
          <w:sz w:val="22"/>
          <w:szCs w:val="22"/>
        </w:rPr>
      </w:pPr>
    </w:p>
    <w:p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rsidR="0040568F" w:rsidRDefault="0040568F">
      <w:pPr>
        <w:pStyle w:val="Default"/>
        <w:rPr>
          <w:rFonts w:ascii="Georgia" w:hAnsi="Georgia" w:cs="Georgia"/>
          <w:b/>
          <w:bCs/>
          <w:sz w:val="22"/>
          <w:szCs w:val="22"/>
        </w:rPr>
      </w:pPr>
    </w:p>
    <w:p w:rsidR="0040568F" w:rsidRDefault="0040568F">
      <w:pPr>
        <w:pStyle w:val="Default"/>
        <w:rPr>
          <w:rFonts w:ascii="Georgia" w:hAnsi="Georgia" w:cs="Georgia"/>
          <w:sz w:val="22"/>
          <w:szCs w:val="22"/>
        </w:rPr>
      </w:pPr>
    </w:p>
    <w:p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rsidR="0040568F" w:rsidRDefault="0040568F">
      <w:pPr>
        <w:pStyle w:val="Default"/>
        <w:jc w:val="both"/>
        <w:rPr>
          <w:rFonts w:ascii="Georgia" w:hAnsi="Georgia" w:cs="Georgia"/>
          <w:sz w:val="22"/>
          <w:szCs w:val="22"/>
        </w:rPr>
      </w:pPr>
      <w:r>
        <w:rPr>
          <w:rFonts w:ascii="Georgia" w:hAnsi="Georgia" w:cs="Georgia"/>
          <w:sz w:val="22"/>
          <w:szCs w:val="22"/>
        </w:rPr>
        <w:lastRenderedPageBreak/>
        <w:t xml:space="preserve">denominazione 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sz w:val="22"/>
          <w:szCs w:val="22"/>
        </w:rPr>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rsidR="0040568F" w:rsidRDefault="0040568F">
      <w:pPr>
        <w:pStyle w:val="Default"/>
        <w:jc w:val="both"/>
      </w:pPr>
      <w:r>
        <w:rPr>
          <w:rFonts w:ascii="Georgia" w:hAnsi="Georgia" w:cs="Georgia"/>
          <w:color w:val="auto"/>
          <w:sz w:val="22"/>
          <w:szCs w:val="22"/>
        </w:rPr>
        <w:t>______________________________________________________________________</w:t>
      </w:r>
    </w:p>
    <w:p w:rsidR="0040568F" w:rsidRDefault="0040568F">
      <w:pPr>
        <w:pStyle w:val="Default"/>
        <w:jc w:val="both"/>
      </w:pPr>
    </w:p>
    <w:p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5D4CE7">
        <w:rPr>
          <w:rFonts w:ascii="Georgia" w:hAnsi="Georgia" w:cs="Georgia"/>
          <w:color w:val="auto"/>
          <w:sz w:val="22"/>
          <w:szCs w:val="22"/>
        </w:rPr>
        <w:t xml:space="preserve">del </w:t>
      </w:r>
      <w:proofErr w:type="spellStart"/>
      <w:proofErr w:type="gramStart"/>
      <w:r w:rsidR="00161C9F" w:rsidRPr="005D4CE7">
        <w:rPr>
          <w:rFonts w:ascii="Georgia" w:hAnsi="Georgia" w:cs="Georgia"/>
          <w:color w:val="auto"/>
          <w:sz w:val="22"/>
          <w:szCs w:val="22"/>
        </w:rPr>
        <w:t>D.Lgs</w:t>
      </w:r>
      <w:proofErr w:type="gramEnd"/>
      <w:r w:rsidR="00161C9F" w:rsidRPr="005D4CE7">
        <w:rPr>
          <w:rFonts w:ascii="Georgia" w:hAnsi="Georgia" w:cs="Georgia"/>
          <w:color w:val="auto"/>
          <w:sz w:val="22"/>
          <w:szCs w:val="22"/>
        </w:rPr>
        <w:t>.</w:t>
      </w:r>
      <w:proofErr w:type="spellEnd"/>
      <w:r w:rsidR="00161C9F" w:rsidRPr="005D4CE7">
        <w:rPr>
          <w:rFonts w:ascii="Georgia" w:hAnsi="Georgia" w:cs="Georgia"/>
          <w:color w:val="auto"/>
          <w:sz w:val="22"/>
          <w:szCs w:val="22"/>
        </w:rPr>
        <w:t xml:space="preserve"> 31 marzo 2023 n. 36</w:t>
      </w:r>
      <w:r w:rsidR="00D264EF" w:rsidRPr="005D4CE7">
        <w:rPr>
          <w:rFonts w:ascii="Georgia" w:hAnsi="Georgia" w:cs="Georgia"/>
          <w:color w:val="auto"/>
          <w:sz w:val="22"/>
          <w:szCs w:val="22"/>
        </w:rPr>
        <w:t xml:space="preserve"> (r</w:t>
      </w:r>
      <w:r w:rsidR="00D264EF" w:rsidRPr="00D264EF">
        <w:rPr>
          <w:rFonts w:ascii="Georgia" w:hAnsi="Georgia" w:cs="Georgia"/>
          <w:color w:val="auto"/>
          <w:sz w:val="22"/>
          <w:szCs w:val="22"/>
        </w:rPr>
        <w:t>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 xml:space="preserve">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rsidR="00D672C6" w:rsidRDefault="00D672C6">
      <w:pPr>
        <w:pStyle w:val="Default"/>
        <w:jc w:val="both"/>
        <w:rPr>
          <w:rFonts w:ascii="Georgia" w:hAnsi="Georgia" w:cs="Georgia"/>
          <w:b/>
          <w:bCs/>
          <w:color w:val="auto"/>
          <w:sz w:val="22"/>
          <w:szCs w:val="22"/>
        </w:rPr>
      </w:pPr>
    </w:p>
    <w:p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rsidR="0040568F" w:rsidRDefault="0040568F">
      <w:pPr>
        <w:pStyle w:val="Default"/>
        <w:jc w:val="both"/>
      </w:pPr>
    </w:p>
    <w:p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rsidR="0040568F" w:rsidRPr="00DD4EBE" w:rsidRDefault="0040568F" w:rsidP="00DD4EBE">
      <w:pPr>
        <w:rPr>
          <w:rFonts w:ascii="Georgia" w:hAnsi="Georgia" w:cs="Georgia"/>
          <w:szCs w:val="22"/>
        </w:rPr>
      </w:pPr>
    </w:p>
    <w:p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rsidR="0040568F" w:rsidRPr="00DD4EBE" w:rsidRDefault="0040568F">
      <w:pPr>
        <w:pStyle w:val="Default"/>
        <w:jc w:val="both"/>
        <w:rPr>
          <w:rFonts w:ascii="Georgia" w:hAnsi="Georgia"/>
          <w:sz w:val="22"/>
          <w:szCs w:val="22"/>
        </w:rPr>
      </w:pPr>
    </w:p>
    <w:p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rsidR="00F20379" w:rsidRPr="00F20379" w:rsidRDefault="00F20379">
      <w:pPr>
        <w:pStyle w:val="Default"/>
        <w:jc w:val="both"/>
        <w:rPr>
          <w:rFonts w:ascii="Georgia" w:hAnsi="Georgia" w:cs="Georgia"/>
          <w:sz w:val="22"/>
          <w:szCs w:val="22"/>
        </w:rPr>
      </w:pPr>
    </w:p>
    <w:p w:rsidR="0040568F" w:rsidRDefault="00E24CA7">
      <w:pPr>
        <w:suppressAutoHyphens w:val="0"/>
        <w:rPr>
          <w:rFonts w:ascii="Georgia" w:hAnsi="Georgia" w:cs="Georgia"/>
          <w:szCs w:val="22"/>
        </w:rPr>
      </w:pPr>
      <w:bookmarkStart w:id="1"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rsidR="0040568F" w:rsidRDefault="0040568F">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rsidR="00613900" w:rsidRDefault="00613900">
      <w:pPr>
        <w:suppressAutoHyphens w:val="0"/>
        <w:rPr>
          <w:rFonts w:ascii="Georgia" w:hAnsi="Georgia" w:cs="Georgia"/>
          <w:szCs w:val="22"/>
        </w:rPr>
      </w:pPr>
    </w:p>
    <w:p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rsidR="00E5595D" w:rsidRDefault="00E5595D">
      <w:pPr>
        <w:suppressAutoHyphens w:val="0"/>
        <w:rPr>
          <w:rFonts w:ascii="Georgia" w:hAnsi="Georgia" w:cs="Georgia"/>
          <w:szCs w:val="22"/>
        </w:rPr>
      </w:pPr>
    </w:p>
    <w:p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rsidR="00DD4EBE" w:rsidRDefault="00DD4EBE">
      <w:pPr>
        <w:suppressAutoHyphens w:val="0"/>
        <w:rPr>
          <w:rFonts w:ascii="Georgia" w:hAnsi="Georgia" w:cs="Georgia"/>
          <w:szCs w:val="22"/>
        </w:rPr>
      </w:pPr>
    </w:p>
    <w:p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rsidR="008C5CB5" w:rsidRDefault="008C5CB5" w:rsidP="00FF1F41">
      <w:pPr>
        <w:suppressAutoHyphens w:val="0"/>
        <w:rPr>
          <w:rFonts w:ascii="Georgia" w:hAnsi="Georgia" w:cs="Georgia"/>
          <w:b/>
          <w:szCs w:val="22"/>
          <w:highlight w:val="yellow"/>
        </w:rPr>
      </w:pPr>
    </w:p>
    <w:p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rPr>
            </w:pPr>
          </w:p>
        </w:tc>
      </w:tr>
    </w:tbl>
    <w:p w:rsidR="005458F5" w:rsidRDefault="005458F5">
      <w:pPr>
        <w:suppressAutoHyphens w:val="0"/>
        <w:rPr>
          <w:rFonts w:ascii="Georgia" w:hAnsi="Georgia" w:cs="Georgia"/>
          <w:szCs w:val="22"/>
        </w:rPr>
      </w:pPr>
    </w:p>
    <w:p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rsidR="003A3328" w:rsidRDefault="003A3328">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rsidR="00DA0E51" w:rsidRDefault="00DA0E51">
      <w:pPr>
        <w:suppressAutoHyphens w:val="0"/>
        <w:rPr>
          <w:rFonts w:ascii="Georgia" w:hAnsi="Georgia" w:cs="Georgia"/>
          <w:szCs w:val="22"/>
        </w:rPr>
      </w:pPr>
    </w:p>
    <w:p w:rsidR="00DD4EBE" w:rsidRDefault="00DA0E51">
      <w:pPr>
        <w:suppressAutoHyphens w:val="0"/>
        <w:rPr>
          <w:rFonts w:ascii="Georgia" w:hAnsi="Georgia" w:cs="Georgia"/>
          <w:szCs w:val="22"/>
        </w:rPr>
      </w:pPr>
      <w:bookmarkStart w:id="2"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2"/>
      <w:r w:rsidR="008C5CB5">
        <w:rPr>
          <w:rFonts w:ascii="Georgia" w:hAnsi="Georgia" w:cs="Georgia"/>
          <w:szCs w:val="22"/>
        </w:rPr>
        <w:t xml:space="preserve"> </w:t>
      </w:r>
    </w:p>
    <w:p w:rsidR="00DD4EBE"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rsidR="008C5CB5"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rsidR="00DD4EBE" w:rsidRDefault="00DD4EBE">
      <w:pPr>
        <w:suppressAutoHyphens w:val="0"/>
        <w:rPr>
          <w:rFonts w:ascii="Georgia" w:hAnsi="Georgia" w:cs="Georgia"/>
          <w:szCs w:val="22"/>
        </w:rPr>
      </w:pPr>
    </w:p>
    <w:p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rsidR="00DD4EBE" w:rsidRDefault="00E5595D">
      <w:pPr>
        <w:suppressAutoHyphens w:val="0"/>
        <w:rPr>
          <w:rFonts w:ascii="Georgia" w:hAnsi="Georgia" w:cs="Georgia"/>
          <w:szCs w:val="22"/>
        </w:rPr>
      </w:pPr>
      <w:r>
        <w:rPr>
          <w:rFonts w:ascii="Georgia" w:hAnsi="Georgia" w:cs="Georgia"/>
          <w:szCs w:val="22"/>
        </w:rPr>
        <w:t>Oppure</w:t>
      </w:r>
    </w:p>
    <w:p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rsidR="004D5E30" w:rsidRDefault="004D5E30">
      <w:pPr>
        <w:suppressAutoHyphens w:val="0"/>
        <w:rPr>
          <w:rFonts w:ascii="Georgia" w:hAnsi="Georgia" w:cs="Georgia"/>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rsidR="00A473F7" w:rsidRDefault="00A473F7" w:rsidP="00A473F7">
      <w:pPr>
        <w:suppressAutoHyphens w:val="0"/>
        <w:rPr>
          <w:rFonts w:ascii="Georgia" w:hAnsi="Georgia" w:cs="Georgia"/>
          <w:szCs w:val="22"/>
        </w:rPr>
      </w:pPr>
    </w:p>
    <w:p w:rsidR="00A473F7"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r w:rsidRPr="005D4CE7">
        <w:rPr>
          <w:rFonts w:ascii="Georgia" w:hAnsi="Georgia" w:cs="Georgia"/>
        </w:rPr>
        <w:t>CCNL TERZIARIO, SERVIZI</w:t>
      </w:r>
      <w:r w:rsidRPr="00C750C3">
        <w:rPr>
          <w:rFonts w:ascii="Georgia" w:hAnsi="Georgia" w:cs="Georgia"/>
        </w:rPr>
        <w:t xml:space="preserve"> nell’esecuzione delle prestazioni </w:t>
      </w:r>
    </w:p>
    <w:p w:rsidR="00A473F7" w:rsidRPr="005C47AB" w:rsidRDefault="00A473F7" w:rsidP="00A473F7">
      <w:pPr>
        <w:ind w:left="2" w:hanging="2"/>
        <w:rPr>
          <w:rFonts w:ascii="Georgia" w:hAnsi="Georgia" w:cs="Georgia"/>
        </w:rPr>
      </w:pPr>
      <w:r w:rsidRPr="005C47AB">
        <w:rPr>
          <w:rFonts w:ascii="Georgia" w:hAnsi="Georgia" w:cs="Georgia"/>
        </w:rPr>
        <w:t>oppure</w:t>
      </w:r>
    </w:p>
    <w:p w:rsidR="00A473F7" w:rsidRPr="00C750C3" w:rsidRDefault="00A473F7" w:rsidP="00A473F7">
      <w:pPr>
        <w:ind w:left="2" w:hanging="2"/>
        <w:rPr>
          <w:rFonts w:ascii="Georgia" w:hAnsi="Georgia" w:cs="Georgia"/>
        </w:rPr>
      </w:pPr>
      <w:r>
        <w:rPr>
          <w:rFonts w:ascii="Georgia" w:hAnsi="Georgia" w:cs="Georgia"/>
          <w:b/>
        </w:rPr>
        <w:t>O) Dichiara</w:t>
      </w:r>
      <w:r w:rsidRPr="00C750C3">
        <w:rPr>
          <w:rFonts w:ascii="Georgia" w:hAnsi="Georgia" w:cs="Georgia"/>
        </w:rPr>
        <w:t xml:space="preserve"> </w:t>
      </w:r>
      <w:r>
        <w:rPr>
          <w:rFonts w:ascii="Georgia" w:hAnsi="Georgia" w:cs="Georgia"/>
        </w:rPr>
        <w:t xml:space="preserve">di applicare al proprio </w:t>
      </w:r>
      <w:r w:rsidRPr="00AA004A">
        <w:rPr>
          <w:rFonts w:ascii="Georgia" w:hAnsi="Georgia" w:cs="Georgia"/>
        </w:rPr>
        <w:t>personale dipendente</w:t>
      </w:r>
      <w:r>
        <w:rPr>
          <w:rFonts w:ascii="Georgia" w:hAnsi="Georgia" w:cs="Georgia"/>
        </w:rPr>
        <w:t xml:space="preserve"> il CCNL _________________ </w:t>
      </w:r>
      <w:r w:rsidRPr="00AA004A">
        <w:rPr>
          <w:rFonts w:ascii="Georgia" w:hAnsi="Georgia" w:cs="Georgia"/>
          <w:color w:val="FF0000"/>
        </w:rPr>
        <w:t>(specificare)</w:t>
      </w:r>
      <w:r>
        <w:rPr>
          <w:rFonts w:ascii="Georgia" w:hAnsi="Georgia" w:cs="Georgia"/>
        </w:rPr>
        <w:t xml:space="preserve"> e che le tutele in esso previste sono equivalenti</w:t>
      </w:r>
      <w:r w:rsidR="0019074E">
        <w:rPr>
          <w:rFonts w:ascii="Georgia" w:hAnsi="Georgia" w:cs="Georgia"/>
        </w:rPr>
        <w:t xml:space="preserve"> a quelle del </w:t>
      </w:r>
      <w:r w:rsidR="0019074E" w:rsidRPr="005D4CE7">
        <w:rPr>
          <w:rFonts w:ascii="Georgia" w:hAnsi="Georgia" w:cs="Georgia"/>
        </w:rPr>
        <w:t>CCNL TERZIARIO, SERVIZI.</w:t>
      </w: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DD4EBE" w:rsidRDefault="00DD4EBE">
      <w:pPr>
        <w:suppressAutoHyphens w:val="0"/>
        <w:rPr>
          <w:rFonts w:ascii="Georgia" w:hAnsi="Georgia" w:cs="Georgia"/>
          <w:szCs w:val="22"/>
        </w:rPr>
      </w:pPr>
    </w:p>
    <w:p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rsidR="0040568F" w:rsidRDefault="0040568F">
      <w:pPr>
        <w:suppressAutoHyphens w:val="0"/>
        <w:spacing w:line="360" w:lineRule="auto"/>
        <w:ind w:left="4956"/>
        <w:rPr>
          <w:rFonts w:ascii="Georgia" w:hAnsi="Georgia" w:cs="Georgia"/>
          <w:szCs w:val="22"/>
        </w:rPr>
      </w:pPr>
    </w:p>
    <w:p w:rsidR="0040568F" w:rsidRDefault="0040568F">
      <w:pPr>
        <w:pStyle w:val="Intestazione1"/>
        <w:widowControl w:val="0"/>
        <w:tabs>
          <w:tab w:val="clear" w:pos="4819"/>
          <w:tab w:val="clear" w:pos="9638"/>
        </w:tabs>
        <w:jc w:val="both"/>
        <w:rPr>
          <w:rFonts w:ascii="Georgia" w:hAnsi="Georgia" w:cs="Georgia"/>
          <w:szCs w:val="22"/>
        </w:rPr>
      </w:pPr>
    </w:p>
    <w:p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28D" w:rsidRDefault="0093428D">
      <w:r>
        <w:separator/>
      </w:r>
    </w:p>
  </w:endnote>
  <w:endnote w:type="continuationSeparator" w:id="0">
    <w:p w:rsidR="0093428D" w:rsidRDefault="00934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" stroked="f">
              <v:textbox inset="0,0,0,0">
                <w:txbxContent>
                  <w:p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28D" w:rsidRDefault="0093428D">
      <w:r>
        <w:separator/>
      </w:r>
    </w:p>
  </w:footnote>
  <w:footnote w:type="continuationSeparator" w:id="0">
    <w:p w:rsidR="0093428D" w:rsidRDefault="0093428D">
      <w:r>
        <w:continuationSeparator/>
      </w:r>
    </w:p>
  </w:footnote>
  <w:footnote w:id="1">
    <w:p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8F" w:rsidRDefault="0040568F">
    <w:pPr>
      <w:suppressAutoHyphens w:val="0"/>
      <w:jc w:val="center"/>
      <w:rPr>
        <w:rFonts w:ascii="Times New Roman" w:hAnsi="Times New Roman" w:cs="Times New Roman"/>
        <w:b/>
        <w:sz w:val="40"/>
        <w:szCs w:val="40"/>
      </w:rPr>
    </w:pPr>
  </w:p>
  <w:p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C6"/>
    <w:rsid w:val="00067E85"/>
    <w:rsid w:val="00093934"/>
    <w:rsid w:val="000B093A"/>
    <w:rsid w:val="000C72ED"/>
    <w:rsid w:val="000F1A83"/>
    <w:rsid w:val="0012634A"/>
    <w:rsid w:val="00127945"/>
    <w:rsid w:val="00161C9F"/>
    <w:rsid w:val="0019074E"/>
    <w:rsid w:val="001C77A9"/>
    <w:rsid w:val="001D40DA"/>
    <w:rsid w:val="001F3460"/>
    <w:rsid w:val="002337EE"/>
    <w:rsid w:val="0024129B"/>
    <w:rsid w:val="002425CF"/>
    <w:rsid w:val="00246A55"/>
    <w:rsid w:val="00275884"/>
    <w:rsid w:val="0028682F"/>
    <w:rsid w:val="00295B06"/>
    <w:rsid w:val="00296485"/>
    <w:rsid w:val="002B05BE"/>
    <w:rsid w:val="002D0F22"/>
    <w:rsid w:val="002D45A9"/>
    <w:rsid w:val="002E4FC8"/>
    <w:rsid w:val="00306E3F"/>
    <w:rsid w:val="00332E40"/>
    <w:rsid w:val="00353D84"/>
    <w:rsid w:val="003568FF"/>
    <w:rsid w:val="0036202A"/>
    <w:rsid w:val="00362C02"/>
    <w:rsid w:val="0037152C"/>
    <w:rsid w:val="00375588"/>
    <w:rsid w:val="003A3328"/>
    <w:rsid w:val="003F33EB"/>
    <w:rsid w:val="004033FD"/>
    <w:rsid w:val="0040568F"/>
    <w:rsid w:val="00433F77"/>
    <w:rsid w:val="00447489"/>
    <w:rsid w:val="0045711C"/>
    <w:rsid w:val="00457A05"/>
    <w:rsid w:val="00480DDA"/>
    <w:rsid w:val="004844BC"/>
    <w:rsid w:val="00490493"/>
    <w:rsid w:val="004A2963"/>
    <w:rsid w:val="004A5F0C"/>
    <w:rsid w:val="004D2897"/>
    <w:rsid w:val="004D5E30"/>
    <w:rsid w:val="004F3C0B"/>
    <w:rsid w:val="004F459A"/>
    <w:rsid w:val="004F6A27"/>
    <w:rsid w:val="00523701"/>
    <w:rsid w:val="00544AA1"/>
    <w:rsid w:val="005458F5"/>
    <w:rsid w:val="005D4CE7"/>
    <w:rsid w:val="00613900"/>
    <w:rsid w:val="006446C8"/>
    <w:rsid w:val="00660F4F"/>
    <w:rsid w:val="0067589B"/>
    <w:rsid w:val="006D33B1"/>
    <w:rsid w:val="006E6EBA"/>
    <w:rsid w:val="006F3B12"/>
    <w:rsid w:val="00721EEC"/>
    <w:rsid w:val="00723CC0"/>
    <w:rsid w:val="007307AB"/>
    <w:rsid w:val="007541B1"/>
    <w:rsid w:val="00755370"/>
    <w:rsid w:val="00757F1E"/>
    <w:rsid w:val="007728C4"/>
    <w:rsid w:val="00781552"/>
    <w:rsid w:val="007B0A11"/>
    <w:rsid w:val="007F5E3F"/>
    <w:rsid w:val="0080127F"/>
    <w:rsid w:val="008A0182"/>
    <w:rsid w:val="008C5CB5"/>
    <w:rsid w:val="008F0308"/>
    <w:rsid w:val="008F2A1A"/>
    <w:rsid w:val="00902F48"/>
    <w:rsid w:val="0091092B"/>
    <w:rsid w:val="00917826"/>
    <w:rsid w:val="00917A61"/>
    <w:rsid w:val="0093428D"/>
    <w:rsid w:val="009452FC"/>
    <w:rsid w:val="00983E5C"/>
    <w:rsid w:val="00997B68"/>
    <w:rsid w:val="00A473F7"/>
    <w:rsid w:val="00AD7DD4"/>
    <w:rsid w:val="00AF3823"/>
    <w:rsid w:val="00B108E2"/>
    <w:rsid w:val="00B207D5"/>
    <w:rsid w:val="00B21801"/>
    <w:rsid w:val="00B22D26"/>
    <w:rsid w:val="00B613C7"/>
    <w:rsid w:val="00B72B68"/>
    <w:rsid w:val="00BC4E07"/>
    <w:rsid w:val="00BD11BC"/>
    <w:rsid w:val="00C851D3"/>
    <w:rsid w:val="00CA089C"/>
    <w:rsid w:val="00CC1E38"/>
    <w:rsid w:val="00CC341E"/>
    <w:rsid w:val="00CC769A"/>
    <w:rsid w:val="00CF29B6"/>
    <w:rsid w:val="00D03AF9"/>
    <w:rsid w:val="00D0441A"/>
    <w:rsid w:val="00D16AEE"/>
    <w:rsid w:val="00D17A81"/>
    <w:rsid w:val="00D217AE"/>
    <w:rsid w:val="00D264EF"/>
    <w:rsid w:val="00D30FB6"/>
    <w:rsid w:val="00D41B1B"/>
    <w:rsid w:val="00D672C6"/>
    <w:rsid w:val="00D75CF2"/>
    <w:rsid w:val="00D829C7"/>
    <w:rsid w:val="00D85D63"/>
    <w:rsid w:val="00DA0E51"/>
    <w:rsid w:val="00DD4EBE"/>
    <w:rsid w:val="00DF321A"/>
    <w:rsid w:val="00E06A72"/>
    <w:rsid w:val="00E24CA7"/>
    <w:rsid w:val="00E24F3C"/>
    <w:rsid w:val="00E5595D"/>
    <w:rsid w:val="00E65D93"/>
    <w:rsid w:val="00E77631"/>
    <w:rsid w:val="00EC2939"/>
    <w:rsid w:val="00ED64D4"/>
    <w:rsid w:val="00EE6D3E"/>
    <w:rsid w:val="00F00982"/>
    <w:rsid w:val="00F152D8"/>
    <w:rsid w:val="00F20379"/>
    <w:rsid w:val="00F230C8"/>
    <w:rsid w:val="00F31B82"/>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1450</Words>
  <Characters>8265</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Davide Rosso</cp:lastModifiedBy>
  <cp:revision>27</cp:revision>
  <cp:lastPrinted>2016-10-24T10:06:00Z</cp:lastPrinted>
  <dcterms:created xsi:type="dcterms:W3CDTF">2023-03-30T13:03:00Z</dcterms:created>
  <dcterms:modified xsi:type="dcterms:W3CDTF">2024-05-30T07:25:00Z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